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0A" w:rsidRDefault="008C1063">
      <w:pPr>
        <w:rPr>
          <w:rFonts w:ascii="Times New Roman" w:hAnsi="Times New Roman" w:cs="Times New Roman"/>
          <w:sz w:val="24"/>
          <w:szCs w:val="24"/>
        </w:rPr>
      </w:pPr>
      <w:r w:rsidRPr="008C1063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«</w:t>
      </w:r>
      <w:proofErr w:type="spellStart"/>
      <w:r w:rsidRPr="008C1063">
        <w:rPr>
          <w:rFonts w:ascii="Times New Roman" w:hAnsi="Times New Roman" w:cs="Times New Roman"/>
          <w:b/>
          <w:sz w:val="24"/>
          <w:szCs w:val="24"/>
        </w:rPr>
        <w:t>Сидоровская</w:t>
      </w:r>
      <w:proofErr w:type="spellEnd"/>
      <w:r w:rsidRPr="008C1063">
        <w:rPr>
          <w:rFonts w:ascii="Times New Roman" w:hAnsi="Times New Roman" w:cs="Times New Roman"/>
          <w:b/>
          <w:sz w:val="24"/>
          <w:szCs w:val="24"/>
        </w:rPr>
        <w:t xml:space="preserve"> средняя школа» Романовский район, Алтайский край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1063" w:rsidRDefault="008C1063">
      <w:pPr>
        <w:rPr>
          <w:rFonts w:ascii="Times New Roman" w:hAnsi="Times New Roman" w:cs="Times New Roman"/>
          <w:sz w:val="24"/>
          <w:szCs w:val="24"/>
        </w:rPr>
      </w:pPr>
    </w:p>
    <w:p w:rsidR="008C1063" w:rsidRDefault="009A171A">
      <w:pPr>
        <w:rPr>
          <w:rFonts w:ascii="Times New Roman" w:hAnsi="Times New Roman" w:cs="Times New Roman"/>
          <w:sz w:val="24"/>
          <w:szCs w:val="24"/>
        </w:rPr>
      </w:pPr>
      <w:r w:rsidRPr="009A171A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108pt" fillcolor="#00b0f0" strokecolor="#7030a0" strokeweight="6pt">
            <v:shadow color="#868686"/>
            <v:textpath style="font-family:&quot;Times New Roman&quot;;font-size:96pt;font-weight:bold;v-text-kern:t" trim="t" fitpath="t" string="Программа"/>
          </v:shape>
        </w:pict>
      </w:r>
    </w:p>
    <w:p w:rsidR="008C1063" w:rsidRDefault="008C1063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8C1063">
        <w:rPr>
          <w:rFonts w:ascii="Times New Roman" w:hAnsi="Times New Roman" w:cs="Times New Roman"/>
          <w:b/>
          <w:color w:val="7030A0"/>
          <w:sz w:val="44"/>
          <w:szCs w:val="44"/>
        </w:rPr>
        <w:t>пришкольного лагеря с дневным пребыванием</w:t>
      </w:r>
      <w:r w:rsidR="00A56DF6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6257925" cy="3265005"/>
            <wp:effectExtent l="19050" t="0" r="9525" b="0"/>
            <wp:docPr id="20" name="Рисунок 18" descr="rainbow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07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9054" cy="326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8FB" w:rsidRDefault="009A171A">
      <w:pPr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9A171A">
        <w:rPr>
          <w:rFonts w:ascii="Times New Roman" w:hAnsi="Times New Roman" w:cs="Times New Roman"/>
          <w:b/>
          <w:color w:val="7030A0"/>
          <w:sz w:val="44"/>
          <w:szCs w:val="4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47.75pt;height:12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xscale="f" string="&quot;Радуга&quot;"/>
          </v:shape>
        </w:pict>
      </w:r>
    </w:p>
    <w:p w:rsidR="004428FB" w:rsidRPr="004428FB" w:rsidRDefault="004428FB">
      <w:pPr>
        <w:rPr>
          <w:rFonts w:ascii="Times New Roman" w:hAnsi="Times New Roman" w:cs="Times New Roman"/>
          <w:b/>
          <w:sz w:val="24"/>
          <w:szCs w:val="24"/>
        </w:rPr>
      </w:pPr>
      <w:r w:rsidRPr="004428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Программу разработала</w:t>
      </w:r>
    </w:p>
    <w:p w:rsidR="004428FB" w:rsidRPr="004428FB" w:rsidRDefault="004428FB">
      <w:pPr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428FB">
        <w:rPr>
          <w:rFonts w:ascii="Times New Roman" w:hAnsi="Times New Roman" w:cs="Times New Roman"/>
          <w:b/>
          <w:i/>
          <w:color w:val="7030A0"/>
          <w:sz w:val="32"/>
          <w:szCs w:val="32"/>
        </w:rPr>
        <w:t>Белослутцева</w:t>
      </w:r>
      <w:proofErr w:type="spellEnd"/>
      <w:r w:rsidRPr="004428F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Л.В.</w:t>
      </w:r>
    </w:p>
    <w:p w:rsidR="009A3A36" w:rsidRDefault="009A3A3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A56DF6" w:rsidRDefault="00A56DF6">
      <w:pPr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8C1063" w:rsidRDefault="009A171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9A171A">
        <w:rPr>
          <w:rFonts w:ascii="Times New Roman" w:hAnsi="Times New Roman" w:cs="Times New Roman"/>
          <w:b/>
          <w:color w:val="7030A0"/>
          <w:sz w:val="24"/>
          <w:szCs w:val="24"/>
        </w:rPr>
        <w:pict>
          <v:shape id="_x0000_i1027" type="#_x0000_t158" style="width:482.25pt;height:77.25pt" fillcolor="#3cf" strokecolor="#009" strokeweight="1pt">
            <v:shadow on="t" color="#009" offset="7pt,-7pt"/>
            <v:textpath style="font-family:&quot;Comic Sans MS&quot;;font-size:96pt;font-weight:bold;v-text-spacing:52429f;v-text-kern:t" trim="t" fitpath="t" xscale="f" string="Визитная карточка"/>
          </v:shape>
        </w:pict>
      </w:r>
    </w:p>
    <w:p w:rsidR="004428FB" w:rsidRDefault="00573EFC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73EFC">
        <w:rPr>
          <w:rFonts w:ascii="Times New Roman" w:hAnsi="Times New Roman" w:cs="Times New Roman"/>
          <w:b/>
          <w:sz w:val="24"/>
          <w:szCs w:val="24"/>
        </w:rPr>
        <w:t>Название лагеря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573EFC" w:rsidRPr="00573EFC" w:rsidRDefault="00573E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9A171A" w:rsidRPr="009A171A">
        <w:rPr>
          <w:rFonts w:ascii="Times New Roman" w:hAnsi="Times New Roman" w:cs="Times New Roman"/>
          <w:b/>
          <w:sz w:val="24"/>
          <w:szCs w:val="24"/>
        </w:rPr>
        <w:pict>
          <v:shape id="_x0000_i1028" type="#_x0000_t136" style="width:261.75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v-text-kern:t" trim="t" fitpath="t" string="&quot;Радуга&quot;"/>
          </v:shape>
        </w:pict>
      </w:r>
    </w:p>
    <w:p w:rsidR="005F556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 xml:space="preserve">Тип лагеря: </w:t>
      </w:r>
      <w:r w:rsidRPr="009A3A36">
        <w:rPr>
          <w:rFonts w:ascii="Times New Roman" w:hAnsi="Times New Roman" w:cs="Times New Roman"/>
          <w:sz w:val="32"/>
          <w:szCs w:val="32"/>
        </w:rPr>
        <w:t>Школьный оздоровительный лагерь.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Форма проведения:</w:t>
      </w:r>
      <w:r w:rsidRPr="009A3A36">
        <w:rPr>
          <w:rFonts w:ascii="Times New Roman" w:hAnsi="Times New Roman" w:cs="Times New Roman"/>
          <w:sz w:val="32"/>
          <w:szCs w:val="32"/>
        </w:rPr>
        <w:t xml:space="preserve"> Пришкольный лагерь с дневным пребыванием детей.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Продолжительность смены:</w:t>
      </w:r>
      <w:r w:rsidRPr="009A3A36">
        <w:rPr>
          <w:rFonts w:ascii="Times New Roman" w:hAnsi="Times New Roman" w:cs="Times New Roman"/>
          <w:sz w:val="32"/>
          <w:szCs w:val="32"/>
        </w:rPr>
        <w:t xml:space="preserve"> 18 дней</w:t>
      </w:r>
    </w:p>
    <w:p w:rsidR="00573EFC" w:rsidRPr="009A3A36" w:rsidRDefault="00573EFC" w:rsidP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Сменность:</w:t>
      </w:r>
      <w:r w:rsidRPr="009A3A36">
        <w:rPr>
          <w:rFonts w:ascii="Times New Roman" w:hAnsi="Times New Roman" w:cs="Times New Roman"/>
          <w:sz w:val="32"/>
          <w:szCs w:val="32"/>
        </w:rPr>
        <w:t xml:space="preserve"> 1 смена.</w:t>
      </w:r>
    </w:p>
    <w:p w:rsidR="00573EFC" w:rsidRPr="009A3A36" w:rsidRDefault="00573EFC" w:rsidP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Срок проведения</w:t>
      </w:r>
      <w:r w:rsidRPr="009A3A36">
        <w:rPr>
          <w:rFonts w:ascii="Times New Roman" w:hAnsi="Times New Roman" w:cs="Times New Roman"/>
          <w:sz w:val="32"/>
          <w:szCs w:val="32"/>
        </w:rPr>
        <w:t>: июнь</w:t>
      </w:r>
    </w:p>
    <w:p w:rsidR="009A3A36" w:rsidRPr="009A3A36" w:rsidRDefault="009A3A36" w:rsidP="009A3A36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 xml:space="preserve">Возраст участников: </w:t>
      </w:r>
      <w:r w:rsidRPr="009A3A36">
        <w:rPr>
          <w:rFonts w:ascii="Times New Roman" w:hAnsi="Times New Roman" w:cs="Times New Roman"/>
          <w:sz w:val="32"/>
          <w:szCs w:val="32"/>
        </w:rPr>
        <w:t>7 – 10 лет.</w:t>
      </w:r>
    </w:p>
    <w:p w:rsidR="009A3A36" w:rsidRPr="009A3A36" w:rsidRDefault="009A3A36" w:rsidP="009A3A36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Количество детей в смене:</w:t>
      </w:r>
      <w:r w:rsidRPr="009A3A36">
        <w:rPr>
          <w:rFonts w:ascii="Times New Roman" w:hAnsi="Times New Roman" w:cs="Times New Roman"/>
          <w:sz w:val="32"/>
          <w:szCs w:val="32"/>
        </w:rPr>
        <w:t xml:space="preserve"> 25 детей.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Название проводящей организации:</w:t>
      </w:r>
      <w:r w:rsidRPr="009A3A36">
        <w:rPr>
          <w:rFonts w:ascii="Times New Roman" w:hAnsi="Times New Roman" w:cs="Times New Roman"/>
          <w:sz w:val="32"/>
          <w:szCs w:val="32"/>
        </w:rPr>
        <w:t xml:space="preserve"> «МОУ </w:t>
      </w:r>
      <w:proofErr w:type="spellStart"/>
      <w:r w:rsidRPr="009A3A36">
        <w:rPr>
          <w:rFonts w:ascii="Times New Roman" w:hAnsi="Times New Roman" w:cs="Times New Roman"/>
          <w:sz w:val="32"/>
          <w:szCs w:val="32"/>
        </w:rPr>
        <w:t>Сидоровская</w:t>
      </w:r>
      <w:proofErr w:type="spellEnd"/>
      <w:r w:rsidRPr="009A3A36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Адрес:</w:t>
      </w:r>
      <w:r w:rsidRPr="009A3A36">
        <w:rPr>
          <w:rFonts w:ascii="Times New Roman" w:hAnsi="Times New Roman" w:cs="Times New Roman"/>
          <w:sz w:val="32"/>
          <w:szCs w:val="32"/>
        </w:rPr>
        <w:t xml:space="preserve"> Алтайский край</w:t>
      </w:r>
      <w:proofErr w:type="gramStart"/>
      <w:r w:rsidRPr="009A3A3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9A3A36">
        <w:rPr>
          <w:rFonts w:ascii="Times New Roman" w:hAnsi="Times New Roman" w:cs="Times New Roman"/>
          <w:sz w:val="32"/>
          <w:szCs w:val="32"/>
        </w:rPr>
        <w:t xml:space="preserve"> Романовский район, с. Сидоровка, ул. Школьная 2.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>Телефоны:</w:t>
      </w:r>
      <w:r w:rsidRPr="009A3A36">
        <w:rPr>
          <w:rFonts w:ascii="Times New Roman" w:hAnsi="Times New Roman" w:cs="Times New Roman"/>
          <w:sz w:val="32"/>
          <w:szCs w:val="32"/>
        </w:rPr>
        <w:t xml:space="preserve"> 23-1-76, 23-3-76.</w:t>
      </w:r>
    </w:p>
    <w:p w:rsidR="00573EFC" w:rsidRPr="009A3A36" w:rsidRDefault="00573EFC">
      <w:pPr>
        <w:rPr>
          <w:rFonts w:ascii="Times New Roman" w:hAnsi="Times New Roman" w:cs="Times New Roman"/>
          <w:sz w:val="32"/>
          <w:szCs w:val="32"/>
        </w:rPr>
      </w:pPr>
      <w:r w:rsidRPr="009A3A36">
        <w:rPr>
          <w:rFonts w:ascii="Times New Roman" w:hAnsi="Times New Roman" w:cs="Times New Roman"/>
          <w:b/>
          <w:sz w:val="32"/>
          <w:szCs w:val="32"/>
        </w:rPr>
        <w:t xml:space="preserve">Источник финансирования: </w:t>
      </w:r>
      <w:r w:rsidRPr="009A3A36">
        <w:rPr>
          <w:rFonts w:ascii="Times New Roman" w:hAnsi="Times New Roman" w:cs="Times New Roman"/>
          <w:sz w:val="32"/>
          <w:szCs w:val="32"/>
        </w:rPr>
        <w:t>Филиал №1 Алтайского регионального фонда социального страхования, родительские средства.</w:t>
      </w:r>
    </w:p>
    <w:p w:rsidR="009A3A36" w:rsidRDefault="009A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9A3A36" w:rsidRDefault="009A3A36">
      <w:pPr>
        <w:rPr>
          <w:rFonts w:ascii="Times New Roman" w:hAnsi="Times New Roman" w:cs="Times New Roman"/>
          <w:sz w:val="24"/>
          <w:szCs w:val="24"/>
        </w:rPr>
      </w:pPr>
    </w:p>
    <w:p w:rsidR="009A3A36" w:rsidRDefault="009A3A36">
      <w:pPr>
        <w:rPr>
          <w:rFonts w:ascii="Times New Roman" w:hAnsi="Times New Roman" w:cs="Times New Roman"/>
          <w:sz w:val="24"/>
          <w:szCs w:val="24"/>
        </w:rPr>
      </w:pPr>
    </w:p>
    <w:p w:rsidR="00573EFC" w:rsidRDefault="009A3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662D36" w:rsidRPr="00662D36" w:rsidRDefault="00662D36" w:rsidP="00662D36">
      <w:pPr>
        <w:pStyle w:val="a5"/>
        <w:spacing w:before="1" w:beforeAutospacing="1" w:after="1" w:afterAutospacing="1"/>
        <w:rPr>
          <w:b/>
          <w:bCs/>
          <w:color w:val="000000"/>
          <w:w w:val="110"/>
          <w:sz w:val="28"/>
          <w:szCs w:val="28"/>
          <w:lang w:bidi="he-IL"/>
        </w:rPr>
      </w:pPr>
      <w:r w:rsidRPr="00662D36">
        <w:rPr>
          <w:b/>
          <w:bCs/>
          <w:color w:val="000000"/>
          <w:w w:val="110"/>
          <w:sz w:val="28"/>
          <w:szCs w:val="28"/>
          <w:lang w:bidi="he-IL"/>
        </w:rPr>
        <w:t xml:space="preserve">Введение </w:t>
      </w:r>
    </w:p>
    <w:p w:rsidR="00662D36" w:rsidRDefault="00662D36" w:rsidP="00662D36">
      <w:pPr>
        <w:pStyle w:val="a5"/>
        <w:rPr>
          <w:sz w:val="34"/>
          <w:szCs w:val="34"/>
          <w:lang w:bidi="he-IL"/>
        </w:rPr>
      </w:pPr>
    </w:p>
    <w:p w:rsidR="00662D36" w:rsidRPr="00482C4A" w:rsidRDefault="00662D36" w:rsidP="00662D36">
      <w:pPr>
        <w:pStyle w:val="a5"/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482C4A">
        <w:rPr>
          <w:color w:val="000000"/>
          <w:sz w:val="32"/>
          <w:szCs w:val="32"/>
          <w:lang w:bidi="he-IL"/>
        </w:rPr>
        <w:t xml:space="preserve">Лето - это своего рода мостик между завершающимся учебным годом и предстоящим. </w:t>
      </w:r>
    </w:p>
    <w:p w:rsidR="00662D36" w:rsidRPr="00482C4A" w:rsidRDefault="00D05E5F" w:rsidP="00662D36">
      <w:pPr>
        <w:pStyle w:val="a5"/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w w:val="92"/>
          <w:sz w:val="32"/>
          <w:szCs w:val="32"/>
          <w:lang w:bidi="he-IL"/>
        </w:rPr>
        <w:t>В</w:t>
      </w:r>
      <w:r w:rsidR="00662D36" w:rsidRPr="00482C4A">
        <w:rPr>
          <w:color w:val="000000"/>
          <w:w w:val="92"/>
          <w:sz w:val="32"/>
          <w:szCs w:val="32"/>
          <w:lang w:bidi="he-IL"/>
        </w:rPr>
        <w:t xml:space="preserve"> </w:t>
      </w:r>
      <w:r w:rsidR="00662D36" w:rsidRPr="00482C4A">
        <w:rPr>
          <w:color w:val="000000"/>
          <w:sz w:val="32"/>
          <w:szCs w:val="32"/>
          <w:lang w:bidi="he-IL"/>
        </w:rPr>
        <w:t xml:space="preserve">отечественной педагогической традиции летний период был всегда ориентирован на восстановление здоровья детей, развитие творческого потенциала личности каждого ребенка, приобщение подрастающего поколения к </w:t>
      </w:r>
      <w:proofErr w:type="spellStart"/>
      <w:r w:rsidR="00662D36" w:rsidRPr="00482C4A">
        <w:rPr>
          <w:color w:val="000000"/>
          <w:sz w:val="32"/>
          <w:szCs w:val="32"/>
          <w:lang w:bidi="he-IL"/>
        </w:rPr>
        <w:t>социокультурным</w:t>
      </w:r>
      <w:proofErr w:type="spellEnd"/>
      <w:r w:rsidR="00662D36" w:rsidRPr="00482C4A">
        <w:rPr>
          <w:color w:val="000000"/>
          <w:sz w:val="32"/>
          <w:szCs w:val="32"/>
          <w:lang w:bidi="he-IL"/>
        </w:rPr>
        <w:t xml:space="preserve"> ценностям. </w:t>
      </w:r>
    </w:p>
    <w:p w:rsidR="00662D36" w:rsidRPr="00482C4A" w:rsidRDefault="00662D36" w:rsidP="00662D36">
      <w:pPr>
        <w:pStyle w:val="a5"/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482C4A">
        <w:rPr>
          <w:color w:val="000000"/>
          <w:sz w:val="32"/>
          <w:szCs w:val="32"/>
          <w:lang w:bidi="he-IL"/>
        </w:rPr>
        <w:t xml:space="preserve">Каникулы - свободное от учебы время - это личное время ребенка, которым он имеет право распорядиться, а содержание и организация этого времени </w:t>
      </w:r>
      <w:r w:rsidRPr="00482C4A">
        <w:rPr>
          <w:color w:val="000000"/>
          <w:sz w:val="32"/>
          <w:szCs w:val="32"/>
          <w:lang w:bidi="he-IL"/>
        </w:rPr>
        <w:softHyphen/>
        <w:t>актуальная жизненная проблема личности, в развитии которой помощь взрослых неоценима. Именно в свободное время ребенок имеет большие возможности стать</w:t>
      </w:r>
      <w:r w:rsidRPr="00482C4A">
        <w:rPr>
          <w:color w:val="000000"/>
          <w:w w:val="200"/>
          <w:sz w:val="32"/>
          <w:szCs w:val="32"/>
          <w:lang w:bidi="he-IL"/>
        </w:rPr>
        <w:t xml:space="preserve"> </w:t>
      </w:r>
      <w:r w:rsidRPr="00482C4A">
        <w:rPr>
          <w:color w:val="000000"/>
          <w:sz w:val="32"/>
          <w:szCs w:val="32"/>
          <w:lang w:bidi="he-IL"/>
        </w:rPr>
        <w:t>организатором, активным участником социально значимой деятельности. Как субъект деятельности он ставит задачи, избирает пути и средства их решения, то есть происходит развитие самостоятельной личности, ее взросление и социальная ориентация.</w:t>
      </w:r>
    </w:p>
    <w:p w:rsidR="00662D36" w:rsidRPr="00482C4A" w:rsidRDefault="00662D36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482C4A">
        <w:rPr>
          <w:color w:val="000000"/>
          <w:sz w:val="32"/>
          <w:szCs w:val="32"/>
          <w:lang w:bidi="he-IL"/>
        </w:rPr>
        <w:t xml:space="preserve">Летний пришкольный лагерь с дневным пребыванием является, с одной стороны, </w:t>
      </w:r>
      <w:r w:rsidRPr="00482C4A">
        <w:rPr>
          <w:rFonts w:ascii="Arial" w:hAnsi="Arial" w:cs="Arial"/>
          <w:color w:val="000000"/>
          <w:w w:val="200"/>
          <w:sz w:val="32"/>
          <w:szCs w:val="32"/>
          <w:lang w:bidi="he-IL"/>
        </w:rPr>
        <w:t xml:space="preserve"> </w:t>
      </w:r>
      <w:r w:rsidRPr="00482C4A">
        <w:rPr>
          <w:color w:val="000000"/>
          <w:sz w:val="32"/>
          <w:szCs w:val="32"/>
          <w:lang w:bidi="he-IL"/>
        </w:rPr>
        <w:t>формой организации свободного времени детей разного возраста и уровня  развития, с другой,- пространством для оздоровления, развития художественного, технического, социального творчества ребенка.</w:t>
      </w:r>
    </w:p>
    <w:p w:rsidR="00662D36" w:rsidRDefault="00662D36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482C4A">
        <w:rPr>
          <w:color w:val="000000"/>
          <w:sz w:val="32"/>
          <w:szCs w:val="32"/>
          <w:lang w:bidi="he-IL"/>
        </w:rPr>
        <w:t>Ежегодно для учащихся начальных классов на базе МОУ «</w:t>
      </w:r>
      <w:proofErr w:type="spellStart"/>
      <w:r w:rsidRPr="00482C4A">
        <w:rPr>
          <w:color w:val="000000"/>
          <w:sz w:val="32"/>
          <w:szCs w:val="32"/>
          <w:lang w:bidi="he-IL"/>
        </w:rPr>
        <w:t>Сидоровская</w:t>
      </w:r>
      <w:proofErr w:type="spellEnd"/>
      <w:r w:rsidRPr="00482C4A">
        <w:rPr>
          <w:color w:val="000000"/>
          <w:sz w:val="32"/>
          <w:szCs w:val="32"/>
          <w:lang w:bidi="he-IL"/>
        </w:rPr>
        <w:t xml:space="preserve"> средняя общеобразовательная школа» проводится оздоровительная смена в лагере дневного пребывания. В нем отдыхают учащиеся младшего школьного возраста</w:t>
      </w:r>
      <w:r w:rsidR="006C181F">
        <w:rPr>
          <w:color w:val="000000"/>
          <w:sz w:val="32"/>
          <w:szCs w:val="32"/>
          <w:lang w:bidi="he-IL"/>
        </w:rPr>
        <w:t xml:space="preserve">. </w:t>
      </w:r>
      <w:r w:rsidRPr="00482C4A">
        <w:rPr>
          <w:color w:val="000000"/>
          <w:sz w:val="32"/>
          <w:szCs w:val="32"/>
          <w:lang w:bidi="he-IL"/>
        </w:rPr>
        <w:t xml:space="preserve"> Обязательным является вовлечение в лагерь ребят из многодетных и малообеспеченных семей</w:t>
      </w:r>
      <w:r w:rsidR="00482C4A" w:rsidRPr="00482C4A">
        <w:rPr>
          <w:color w:val="000000"/>
          <w:sz w:val="32"/>
          <w:szCs w:val="32"/>
          <w:lang w:bidi="he-IL"/>
        </w:rPr>
        <w:t>.</w:t>
      </w:r>
    </w:p>
    <w:p w:rsidR="00482C4A" w:rsidRDefault="00482C4A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482C4A" w:rsidRDefault="00482C4A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482C4A" w:rsidRDefault="00482C4A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Pr="004A190B">
        <w:rPr>
          <w:rFonts w:ascii="Times New Roman" w:hAnsi="Times New Roman" w:cs="Times New Roman"/>
          <w:sz w:val="28"/>
          <w:szCs w:val="28"/>
        </w:rPr>
        <w:t xml:space="preserve"> - создать благоприятные условия для укрепления здоровья и организации досуга учащихся во время летних каникул, развития творческого и интеллектуального потенциала личности, ее индивидуальных способностей и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 дарований, творческой активности с учетом собственных интересов,  наклонностей и возможностей.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190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проведение работы с детьми, сочетающей развитие и воспитание ребят </w:t>
      </w:r>
      <w:proofErr w:type="gramStart"/>
      <w:r w:rsidRPr="004A19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A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A" w:rsidRPr="004A190B" w:rsidRDefault="00482C4A" w:rsidP="00482C4A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оздоровительным отдыхом; 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школьников; 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поведения; 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формирование у школьников </w:t>
      </w:r>
      <w:proofErr w:type="spellStart"/>
      <w:r w:rsidRPr="004A190B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4A190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4A190B">
        <w:rPr>
          <w:rFonts w:ascii="Times New Roman" w:hAnsi="Times New Roman" w:cs="Times New Roman"/>
          <w:sz w:val="28"/>
          <w:szCs w:val="28"/>
        </w:rPr>
        <w:t>выков</w:t>
      </w:r>
      <w:proofErr w:type="spellEnd"/>
      <w:r w:rsidRPr="004A190B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привитие навыков здорового образа жизни; 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>расширение экологического кругозора;</w:t>
      </w:r>
    </w:p>
    <w:p w:rsidR="00482C4A" w:rsidRPr="004A190B" w:rsidRDefault="00482C4A" w:rsidP="00482C4A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развитие и укрепление связей школы, семьи, учреждений дополнительного образования, культуры и др.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4A190B">
        <w:rPr>
          <w:rFonts w:ascii="Times New Roman" w:hAnsi="Times New Roman" w:cs="Times New Roman"/>
          <w:b/>
          <w:sz w:val="28"/>
          <w:szCs w:val="28"/>
        </w:rPr>
        <w:t xml:space="preserve">Принципы: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E03566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C4A" w:rsidRPr="004A190B">
        <w:rPr>
          <w:rFonts w:ascii="Times New Roman" w:hAnsi="Times New Roman" w:cs="Times New Roman"/>
          <w:sz w:val="28"/>
          <w:szCs w:val="28"/>
        </w:rPr>
        <w:t xml:space="preserve"> летнего оздоровительного лагеря «Радуга» опирается на следующие принципы: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1. </w:t>
      </w:r>
      <w:r w:rsidR="004A190B">
        <w:rPr>
          <w:rFonts w:ascii="Times New Roman" w:hAnsi="Times New Roman" w:cs="Times New Roman"/>
          <w:b/>
          <w:i/>
          <w:sz w:val="28"/>
          <w:szCs w:val="28"/>
        </w:rPr>
        <w:t xml:space="preserve">Принцип </w:t>
      </w:r>
      <w:proofErr w:type="spellStart"/>
      <w:r w:rsidR="004A190B">
        <w:rPr>
          <w:rFonts w:ascii="Times New Roman" w:hAnsi="Times New Roman" w:cs="Times New Roman"/>
          <w:b/>
          <w:i/>
          <w:sz w:val="28"/>
          <w:szCs w:val="28"/>
        </w:rPr>
        <w:t>гуманизации</w:t>
      </w:r>
      <w:proofErr w:type="spellEnd"/>
      <w:r w:rsidR="004A190B">
        <w:rPr>
          <w:rFonts w:ascii="Times New Roman" w:hAnsi="Times New Roman" w:cs="Times New Roman"/>
          <w:b/>
          <w:i/>
          <w:sz w:val="28"/>
          <w:szCs w:val="28"/>
        </w:rPr>
        <w:t xml:space="preserve"> отношений</w:t>
      </w:r>
      <w:r w:rsidRPr="004A19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A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sz w:val="28"/>
          <w:szCs w:val="28"/>
        </w:rPr>
        <w:t xml:space="preserve">построение всех отношений на основе 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уважения и доверия к ребенку, на стремлении привести его к успеху.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b/>
          <w:sz w:val="28"/>
          <w:szCs w:val="28"/>
        </w:rPr>
        <w:t>2.</w:t>
      </w:r>
      <w:r w:rsidRPr="004A190B">
        <w:rPr>
          <w:rFonts w:ascii="Times New Roman" w:hAnsi="Times New Roman" w:cs="Times New Roman"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b/>
          <w:i/>
          <w:sz w:val="28"/>
          <w:szCs w:val="28"/>
        </w:rPr>
        <w:t>Принцип демократичности</w:t>
      </w:r>
      <w:r w:rsidRPr="004A190B">
        <w:rPr>
          <w:rFonts w:ascii="Times New Roman" w:hAnsi="Times New Roman" w:cs="Times New Roman"/>
          <w:sz w:val="28"/>
          <w:szCs w:val="28"/>
        </w:rPr>
        <w:t xml:space="preserve">: </w:t>
      </w:r>
      <w:r w:rsidR="004A190B">
        <w:rPr>
          <w:rFonts w:ascii="Times New Roman" w:hAnsi="Times New Roman" w:cs="Times New Roman"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sz w:val="28"/>
          <w:szCs w:val="28"/>
        </w:rPr>
        <w:t xml:space="preserve">участие всех детей в </w:t>
      </w:r>
      <w:proofErr w:type="spellStart"/>
      <w:r w:rsidRPr="004A190B">
        <w:rPr>
          <w:rFonts w:ascii="Times New Roman" w:hAnsi="Times New Roman" w:cs="Times New Roman"/>
          <w:sz w:val="28"/>
          <w:szCs w:val="28"/>
        </w:rPr>
        <w:t>прог</w:t>
      </w:r>
      <w:proofErr w:type="gramStart"/>
      <w:r w:rsidRPr="004A190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4A190B">
        <w:rPr>
          <w:rFonts w:ascii="Times New Roman" w:hAnsi="Times New Roman" w:cs="Times New Roman"/>
          <w:sz w:val="28"/>
          <w:szCs w:val="28"/>
        </w:rPr>
        <w:t>амме</w:t>
      </w:r>
      <w:proofErr w:type="spellEnd"/>
      <w:r w:rsidRPr="004A190B"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способностей.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b/>
          <w:i/>
          <w:sz w:val="28"/>
          <w:szCs w:val="28"/>
        </w:rPr>
        <w:t>3. Принцип дифференциации воспитания</w:t>
      </w:r>
      <w:r w:rsidRPr="004A190B">
        <w:rPr>
          <w:rFonts w:ascii="Times New Roman" w:hAnsi="Times New Roman" w:cs="Times New Roman"/>
          <w:sz w:val="28"/>
          <w:szCs w:val="28"/>
        </w:rPr>
        <w:t>:</w:t>
      </w:r>
      <w:r w:rsidR="004A190B">
        <w:rPr>
          <w:rFonts w:ascii="Times New Roman" w:hAnsi="Times New Roman" w:cs="Times New Roman"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sz w:val="28"/>
          <w:szCs w:val="28"/>
        </w:rPr>
        <w:t xml:space="preserve"> дифференциация в рамках летнего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оздоровительного лагеря предполагает: 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C9280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</w:t>
      </w:r>
      <w:r w:rsidR="004A190B" w:rsidRPr="004A190B">
        <w:rPr>
          <w:rFonts w:ascii="Times New Roman" w:hAnsi="Times New Roman" w:cs="Times New Roman"/>
          <w:sz w:val="28"/>
          <w:szCs w:val="28"/>
        </w:rPr>
        <w:t>оотношении с индивидуальн</w:t>
      </w:r>
      <w:proofErr w:type="gramStart"/>
      <w:r w:rsidR="004A190B" w:rsidRPr="004A19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A190B" w:rsidRPr="004A190B">
        <w:rPr>
          <w:rFonts w:ascii="Times New Roman" w:hAnsi="Times New Roman" w:cs="Times New Roman"/>
          <w:sz w:val="28"/>
          <w:szCs w:val="28"/>
        </w:rPr>
        <w:t xml:space="preserve"> психологическими особенностями детей;</w:t>
      </w:r>
      <w:r w:rsidRPr="004A19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C4A" w:rsidRPr="004A190B" w:rsidRDefault="00482C4A" w:rsidP="00C9280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>создание в</w:t>
      </w:r>
      <w:r w:rsidR="004A190B" w:rsidRPr="004A190B">
        <w:rPr>
          <w:rFonts w:ascii="Times New Roman" w:hAnsi="Times New Roman" w:cs="Times New Roman"/>
          <w:sz w:val="28"/>
          <w:szCs w:val="28"/>
        </w:rPr>
        <w:t>озможности переключения с одного</w:t>
      </w:r>
      <w:r w:rsidRPr="004A190B">
        <w:rPr>
          <w:rFonts w:ascii="Times New Roman" w:hAnsi="Times New Roman" w:cs="Times New Roman"/>
          <w:sz w:val="28"/>
          <w:szCs w:val="28"/>
        </w:rPr>
        <w:t xml:space="preserve"> вида деятельности на другой в</w:t>
      </w:r>
      <w:r w:rsidR="004A190B">
        <w:rPr>
          <w:rFonts w:ascii="Times New Roman" w:hAnsi="Times New Roman" w:cs="Times New Roman"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sz w:val="28"/>
          <w:szCs w:val="28"/>
        </w:rPr>
        <w:t xml:space="preserve">рамках дня; </w:t>
      </w:r>
    </w:p>
    <w:p w:rsidR="004A190B" w:rsidRPr="004A190B" w:rsidRDefault="00482C4A" w:rsidP="00C9280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>взаимосвязь всех мероприятий в</w:t>
      </w:r>
      <w:r w:rsidR="004A190B" w:rsidRPr="004A190B">
        <w:rPr>
          <w:rFonts w:ascii="Times New Roman" w:hAnsi="Times New Roman" w:cs="Times New Roman"/>
          <w:sz w:val="28"/>
          <w:szCs w:val="28"/>
        </w:rPr>
        <w:t xml:space="preserve"> рамках тематики дня;</w:t>
      </w:r>
    </w:p>
    <w:p w:rsidR="00482C4A" w:rsidRPr="004A190B" w:rsidRDefault="00482C4A" w:rsidP="00C9280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активное участие детей во всех видах деятельности.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b/>
          <w:i/>
          <w:sz w:val="28"/>
          <w:szCs w:val="28"/>
        </w:rPr>
        <w:t>4. Принцип творческой индивидуальности:</w:t>
      </w:r>
      <w:r w:rsidRPr="004A190B">
        <w:rPr>
          <w:rFonts w:ascii="Times New Roman" w:hAnsi="Times New Roman" w:cs="Times New Roman"/>
          <w:sz w:val="28"/>
          <w:szCs w:val="28"/>
        </w:rPr>
        <w:t xml:space="preserve"> </w:t>
      </w:r>
      <w:r w:rsidR="004A190B">
        <w:rPr>
          <w:rFonts w:ascii="Times New Roman" w:hAnsi="Times New Roman" w:cs="Times New Roman"/>
          <w:sz w:val="28"/>
          <w:szCs w:val="28"/>
        </w:rPr>
        <w:t xml:space="preserve"> </w:t>
      </w:r>
      <w:r w:rsidRPr="004A190B">
        <w:rPr>
          <w:rFonts w:ascii="Times New Roman" w:hAnsi="Times New Roman" w:cs="Times New Roman"/>
          <w:sz w:val="28"/>
          <w:szCs w:val="28"/>
        </w:rPr>
        <w:t xml:space="preserve">творческая индивидуальность - это, характеристика личности, которая в самой полной мере реализует, развивает свой  </w:t>
      </w:r>
    </w:p>
    <w:p w:rsidR="00482C4A" w:rsidRPr="004A190B" w:rsidRDefault="00482C4A" w:rsidP="00482C4A">
      <w:pPr>
        <w:pStyle w:val="a6"/>
        <w:rPr>
          <w:rFonts w:ascii="Times New Roman" w:hAnsi="Times New Roman" w:cs="Times New Roman"/>
          <w:sz w:val="28"/>
          <w:szCs w:val="28"/>
        </w:rPr>
      </w:pPr>
      <w:r w:rsidRPr="004A190B">
        <w:rPr>
          <w:rFonts w:ascii="Times New Roman" w:hAnsi="Times New Roman" w:cs="Times New Roman"/>
          <w:sz w:val="28"/>
          <w:szCs w:val="28"/>
        </w:rPr>
        <w:t xml:space="preserve">творческий потенциал. </w:t>
      </w:r>
    </w:p>
    <w:p w:rsidR="00467742" w:rsidRDefault="00467742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000000"/>
          <w:sz w:val="32"/>
          <w:szCs w:val="32"/>
          <w:lang w:bidi="he-IL"/>
        </w:rPr>
      </w:pPr>
    </w:p>
    <w:p w:rsidR="004A190B" w:rsidRPr="00525B2D" w:rsidRDefault="004A190B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000000"/>
          <w:sz w:val="32"/>
          <w:szCs w:val="32"/>
          <w:lang w:bidi="he-IL"/>
        </w:rPr>
      </w:pPr>
      <w:r w:rsidRPr="00525B2D">
        <w:rPr>
          <w:b/>
          <w:color w:val="000000"/>
          <w:sz w:val="32"/>
          <w:szCs w:val="32"/>
          <w:lang w:bidi="he-IL"/>
        </w:rPr>
        <w:lastRenderedPageBreak/>
        <w:t>Основные формы реализации программы.</w:t>
      </w:r>
    </w:p>
    <w:p w:rsidR="00B44C03" w:rsidRPr="00525B2D" w:rsidRDefault="004A190B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525B2D">
        <w:rPr>
          <w:color w:val="000000"/>
          <w:sz w:val="32"/>
          <w:szCs w:val="32"/>
          <w:lang w:bidi="he-IL"/>
        </w:rPr>
        <w:t>Летний оздоровительный лагерь с дневным пребыванием детей  «РАДУГА» - это педагогическая система, способствующая развитию ребенка как творческой личности, гражданина и патриота своей Родины, его духовного и физического саморазвития, возможности для воспитания</w:t>
      </w:r>
      <w:r w:rsidR="00B44C03" w:rsidRPr="00525B2D">
        <w:rPr>
          <w:color w:val="000000"/>
          <w:sz w:val="32"/>
          <w:szCs w:val="32"/>
          <w:lang w:bidi="he-IL"/>
        </w:rPr>
        <w:t xml:space="preserve"> трудолюбия, активности, целеустремленности, здорового образа жизни. </w:t>
      </w:r>
    </w:p>
    <w:p w:rsidR="004A190B" w:rsidRPr="00525B2D" w:rsidRDefault="00B44C03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525B2D">
        <w:rPr>
          <w:color w:val="000000"/>
          <w:sz w:val="32"/>
          <w:szCs w:val="32"/>
          <w:lang w:bidi="he-IL"/>
        </w:rPr>
        <w:t>В основу реализации программы заложены разнообразные направления и виды деятельности.</w:t>
      </w:r>
    </w:p>
    <w:p w:rsidR="00B44C03" w:rsidRDefault="00B44C03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525B2D">
        <w:rPr>
          <w:color w:val="000000"/>
          <w:sz w:val="32"/>
          <w:szCs w:val="32"/>
          <w:lang w:bidi="he-IL"/>
        </w:rPr>
        <w:t>Направления деятельности обозначены семи цветами радуги, каждый из которых соответствует определенному виду деятельности:</w:t>
      </w:r>
    </w:p>
    <w:p w:rsidR="00A56DF6" w:rsidRDefault="00A56DF6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4943475" cy="1885950"/>
            <wp:effectExtent l="19050" t="0" r="9525" b="0"/>
            <wp:docPr id="22" name="Рисунок 20" descr="rainbow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DF6" w:rsidRPr="00525B2D" w:rsidRDefault="00A56DF6" w:rsidP="00662D3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525B2D">
        <w:rPr>
          <w:b/>
          <w:color w:val="FF0000"/>
          <w:sz w:val="36"/>
          <w:szCs w:val="36"/>
          <w:lang w:bidi="he-IL"/>
        </w:rPr>
        <w:t>Красный</w:t>
      </w:r>
      <w:r>
        <w:rPr>
          <w:b/>
          <w:color w:val="FF0000"/>
          <w:sz w:val="28"/>
          <w:szCs w:val="28"/>
          <w:lang w:bidi="he-IL"/>
        </w:rPr>
        <w:t xml:space="preserve">         </w:t>
      </w:r>
      <w:r w:rsidRPr="00B44C03">
        <w:rPr>
          <w:b/>
          <w:color w:val="000000"/>
          <w:sz w:val="28"/>
          <w:szCs w:val="28"/>
          <w:lang w:bidi="he-IL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 xml:space="preserve">  </w:t>
      </w:r>
      <w:r>
        <w:rPr>
          <w:color w:val="000000"/>
          <w:sz w:val="28"/>
          <w:szCs w:val="28"/>
          <w:lang w:bidi="he-IL"/>
        </w:rPr>
        <w:t xml:space="preserve">– </w:t>
      </w:r>
      <w:proofErr w:type="spellStart"/>
      <w:r>
        <w:rPr>
          <w:color w:val="000000"/>
          <w:sz w:val="28"/>
          <w:szCs w:val="28"/>
          <w:lang w:bidi="he-IL"/>
        </w:rPr>
        <w:t>Гражданско</w:t>
      </w:r>
      <w:proofErr w:type="spellEnd"/>
      <w:r>
        <w:rPr>
          <w:color w:val="000000"/>
          <w:sz w:val="28"/>
          <w:szCs w:val="28"/>
          <w:lang w:bidi="he-IL"/>
        </w:rPr>
        <w:t xml:space="preserve"> – патриотическая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525B2D">
        <w:rPr>
          <w:b/>
          <w:color w:val="E36C0A" w:themeColor="accent6" w:themeShade="BF"/>
          <w:sz w:val="36"/>
          <w:szCs w:val="36"/>
          <w:lang w:bidi="he-IL"/>
        </w:rPr>
        <w:t xml:space="preserve">Оранжевый </w:t>
      </w:r>
      <w:r w:rsidR="00E03566">
        <w:rPr>
          <w:b/>
          <w:color w:val="E36C0A" w:themeColor="accent6" w:themeShade="BF"/>
          <w:sz w:val="28"/>
          <w:szCs w:val="28"/>
          <w:lang w:bidi="he-IL"/>
        </w:rPr>
        <w:t xml:space="preserve">   </w:t>
      </w:r>
      <w:r w:rsidRPr="00B44C03">
        <w:rPr>
          <w:b/>
          <w:color w:val="E36C0A" w:themeColor="accent6" w:themeShade="BF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– Художественн</w:t>
      </w:r>
      <w:proofErr w:type="gramStart"/>
      <w:r>
        <w:rPr>
          <w:color w:val="000000"/>
          <w:sz w:val="28"/>
          <w:szCs w:val="28"/>
          <w:lang w:bidi="he-IL"/>
        </w:rPr>
        <w:t>о-</w:t>
      </w:r>
      <w:proofErr w:type="gramEnd"/>
      <w:r>
        <w:rPr>
          <w:color w:val="000000"/>
          <w:sz w:val="28"/>
          <w:szCs w:val="28"/>
          <w:lang w:bidi="he-IL"/>
        </w:rPr>
        <w:t xml:space="preserve"> творческая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proofErr w:type="gramStart"/>
      <w:r w:rsidRPr="00525B2D">
        <w:rPr>
          <w:b/>
          <w:color w:val="FFFF00"/>
          <w:sz w:val="36"/>
          <w:szCs w:val="36"/>
          <w:lang w:bidi="he-IL"/>
        </w:rPr>
        <w:t>Желтый</w:t>
      </w:r>
      <w:proofErr w:type="gramEnd"/>
      <w:r w:rsidRPr="00525B2D">
        <w:rPr>
          <w:b/>
          <w:color w:val="FFFF00"/>
          <w:sz w:val="36"/>
          <w:szCs w:val="36"/>
          <w:lang w:bidi="he-IL"/>
        </w:rPr>
        <w:t xml:space="preserve">   </w:t>
      </w:r>
      <w:r>
        <w:rPr>
          <w:b/>
          <w:color w:val="FFFF00"/>
          <w:sz w:val="28"/>
          <w:szCs w:val="28"/>
          <w:lang w:bidi="he-IL"/>
        </w:rPr>
        <w:t xml:space="preserve">         </w:t>
      </w:r>
      <w:r>
        <w:rPr>
          <w:color w:val="000000"/>
          <w:sz w:val="28"/>
          <w:szCs w:val="28"/>
          <w:lang w:bidi="he-IL"/>
        </w:rPr>
        <w:t>– Познавательно – образовательная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525B2D">
        <w:rPr>
          <w:b/>
          <w:color w:val="00B050"/>
          <w:sz w:val="36"/>
          <w:szCs w:val="36"/>
          <w:lang w:bidi="he-IL"/>
        </w:rPr>
        <w:t xml:space="preserve">Зеленый   </w:t>
      </w:r>
      <w:r>
        <w:rPr>
          <w:b/>
          <w:color w:val="00B050"/>
          <w:sz w:val="28"/>
          <w:szCs w:val="28"/>
          <w:lang w:bidi="he-IL"/>
        </w:rPr>
        <w:t xml:space="preserve">         </w:t>
      </w:r>
      <w:r>
        <w:rPr>
          <w:color w:val="000000"/>
          <w:sz w:val="28"/>
          <w:szCs w:val="28"/>
          <w:lang w:bidi="he-IL"/>
        </w:rPr>
        <w:t>– Экологическая и трудовая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525B2D">
        <w:rPr>
          <w:b/>
          <w:color w:val="00B0F0"/>
          <w:sz w:val="36"/>
          <w:szCs w:val="36"/>
          <w:lang w:bidi="he-IL"/>
        </w:rPr>
        <w:t xml:space="preserve">Голубой </w:t>
      </w:r>
      <w:r>
        <w:rPr>
          <w:b/>
          <w:color w:val="00B0F0"/>
          <w:sz w:val="28"/>
          <w:szCs w:val="28"/>
          <w:lang w:bidi="he-IL"/>
        </w:rPr>
        <w:t xml:space="preserve">            </w:t>
      </w:r>
      <w:r>
        <w:rPr>
          <w:color w:val="000000"/>
          <w:sz w:val="28"/>
          <w:szCs w:val="28"/>
          <w:lang w:bidi="he-IL"/>
        </w:rPr>
        <w:t>– Нравственно – эстетическая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proofErr w:type="gramStart"/>
      <w:r w:rsidRPr="00525B2D">
        <w:rPr>
          <w:b/>
          <w:color w:val="0070C0"/>
          <w:sz w:val="36"/>
          <w:szCs w:val="36"/>
          <w:lang w:bidi="he-IL"/>
        </w:rPr>
        <w:t>Синий</w:t>
      </w:r>
      <w:proofErr w:type="gramEnd"/>
      <w:r w:rsidRPr="00525B2D">
        <w:rPr>
          <w:b/>
          <w:color w:val="0070C0"/>
          <w:sz w:val="36"/>
          <w:szCs w:val="36"/>
          <w:lang w:bidi="he-IL"/>
        </w:rPr>
        <w:t xml:space="preserve">   </w:t>
      </w:r>
      <w:r>
        <w:rPr>
          <w:b/>
          <w:color w:val="0070C0"/>
          <w:sz w:val="28"/>
          <w:szCs w:val="28"/>
          <w:lang w:bidi="he-IL"/>
        </w:rPr>
        <w:t xml:space="preserve">          </w:t>
      </w:r>
      <w:r w:rsidRPr="00B44C03">
        <w:rPr>
          <w:b/>
          <w:color w:val="0070C0"/>
          <w:sz w:val="28"/>
          <w:szCs w:val="28"/>
          <w:lang w:bidi="he-IL"/>
        </w:rPr>
        <w:t xml:space="preserve"> </w:t>
      </w:r>
      <w:r>
        <w:rPr>
          <w:b/>
          <w:color w:val="0070C0"/>
          <w:sz w:val="28"/>
          <w:szCs w:val="28"/>
          <w:lang w:bidi="he-IL"/>
        </w:rPr>
        <w:t xml:space="preserve"> </w:t>
      </w:r>
      <w:r w:rsidR="00752E9B">
        <w:rPr>
          <w:b/>
          <w:color w:val="0070C0"/>
          <w:sz w:val="28"/>
          <w:szCs w:val="28"/>
          <w:lang w:bidi="he-IL"/>
        </w:rPr>
        <w:t xml:space="preserve"> </w:t>
      </w:r>
      <w:r>
        <w:rPr>
          <w:b/>
          <w:color w:val="0070C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– Спортивно – оздоровительная деятельность;</w:t>
      </w:r>
    </w:p>
    <w:p w:rsidR="00B44C03" w:rsidRDefault="00B44C03" w:rsidP="00C92805">
      <w:pPr>
        <w:pStyle w:val="a5"/>
        <w:numPr>
          <w:ilvl w:val="0"/>
          <w:numId w:val="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proofErr w:type="gramStart"/>
      <w:r w:rsidRPr="00525B2D">
        <w:rPr>
          <w:b/>
          <w:color w:val="7030A0"/>
          <w:sz w:val="36"/>
          <w:szCs w:val="36"/>
          <w:lang w:bidi="he-IL"/>
        </w:rPr>
        <w:t>Фиолетовый</w:t>
      </w:r>
      <w:proofErr w:type="gramEnd"/>
      <w:r w:rsidRPr="00525B2D">
        <w:rPr>
          <w:b/>
          <w:color w:val="7030A0"/>
          <w:sz w:val="36"/>
          <w:szCs w:val="36"/>
          <w:lang w:bidi="he-IL"/>
        </w:rPr>
        <w:t xml:space="preserve">  </w:t>
      </w:r>
      <w:r>
        <w:rPr>
          <w:b/>
          <w:color w:val="7030A0"/>
          <w:sz w:val="28"/>
          <w:szCs w:val="28"/>
          <w:lang w:bidi="he-IL"/>
        </w:rPr>
        <w:t xml:space="preserve">   </w:t>
      </w:r>
      <w:r>
        <w:rPr>
          <w:color w:val="000000"/>
          <w:sz w:val="28"/>
          <w:szCs w:val="28"/>
          <w:lang w:bidi="he-IL"/>
        </w:rPr>
        <w:t xml:space="preserve">– Культурно – </w:t>
      </w:r>
      <w:proofErr w:type="spellStart"/>
      <w:r>
        <w:rPr>
          <w:color w:val="000000"/>
          <w:sz w:val="28"/>
          <w:szCs w:val="28"/>
          <w:lang w:bidi="he-IL"/>
        </w:rPr>
        <w:t>досуговая</w:t>
      </w:r>
      <w:proofErr w:type="spellEnd"/>
      <w:r>
        <w:rPr>
          <w:color w:val="000000"/>
          <w:sz w:val="28"/>
          <w:szCs w:val="28"/>
          <w:lang w:bidi="he-IL"/>
        </w:rPr>
        <w:t xml:space="preserve"> деятельность.</w:t>
      </w:r>
    </w:p>
    <w:p w:rsidR="00B44C03" w:rsidRDefault="00B44C03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 w:rsidRPr="00525B2D">
        <w:rPr>
          <w:color w:val="000000"/>
          <w:sz w:val="32"/>
          <w:szCs w:val="32"/>
          <w:lang w:bidi="he-IL"/>
        </w:rPr>
        <w:t xml:space="preserve">Каждый день в пришкольном лагере проходит под одним из цветов радуги, </w:t>
      </w:r>
      <w:proofErr w:type="gramStart"/>
      <w:r w:rsidRPr="00525B2D">
        <w:rPr>
          <w:color w:val="000000"/>
          <w:sz w:val="32"/>
          <w:szCs w:val="32"/>
          <w:lang w:bidi="he-IL"/>
        </w:rPr>
        <w:t>следовательно</w:t>
      </w:r>
      <w:proofErr w:type="gramEnd"/>
      <w:r w:rsidRPr="00525B2D">
        <w:rPr>
          <w:color w:val="000000"/>
          <w:sz w:val="32"/>
          <w:szCs w:val="32"/>
          <w:lang w:bidi="he-IL"/>
        </w:rPr>
        <w:t xml:space="preserve"> вся деятельность этого дня соответствует данному направлению.</w:t>
      </w:r>
    </w:p>
    <w:p w:rsidR="00525B2D" w:rsidRDefault="00525B2D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525B2D" w:rsidRDefault="009A171A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margin-left:117.3pt;margin-top:-.6pt;width:380.25pt;height:132.75pt;z-index:251658240" adj="5400" fillcolor="#c0504d [3205]" strokecolor="#f2f2f2 [3041]" strokeweight="3pt">
            <v:shadow on="t" type="perspective" color="#622423 [1605]" opacity=".5" offset="1pt" offset2="-1pt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</w:rPr>
                  </w:pPr>
                  <w:r w:rsidRPr="00076548">
                    <w:rPr>
                      <w:b/>
                      <w:i/>
                      <w:color w:val="FFFF00"/>
                      <w:sz w:val="40"/>
                      <w:szCs w:val="40"/>
                    </w:rPr>
                    <w:t xml:space="preserve">     </w:t>
                  </w:r>
                  <w:proofErr w:type="spellStart"/>
                  <w:r w:rsidRPr="00076548"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</w:rPr>
                    <w:t>Гражданско</w:t>
                  </w:r>
                  <w:proofErr w:type="spellEnd"/>
                  <w:r w:rsidRPr="00076548"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</w:rPr>
                    <w:t xml:space="preserve"> – патриотическая      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00"/>
                      <w:sz w:val="40"/>
                      <w:szCs w:val="40"/>
                    </w:rPr>
                    <w:t xml:space="preserve">               деятельность</w:t>
                  </w:r>
                </w:p>
              </w:txbxContent>
            </v:textbox>
          </v:shape>
        </w:pict>
      </w:r>
      <w:r w:rsidR="00A56DF6">
        <w:rPr>
          <w:noProof/>
          <w:color w:val="000000"/>
          <w:sz w:val="32"/>
          <w:szCs w:val="32"/>
        </w:rPr>
        <w:drawing>
          <wp:inline distT="0" distB="0" distL="0" distR="0">
            <wp:extent cx="1381125" cy="1381125"/>
            <wp:effectExtent l="19050" t="0" r="9525" b="0"/>
            <wp:docPr id="24" name="Рисунок 10" descr="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2D" w:rsidRDefault="00525B2D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A56DF6" w:rsidRDefault="00A56DF6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525B2D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Это направление включает в себя все мероприятия, носящие патриотический, исторический и культурный характер</w:t>
      </w:r>
      <w:r w:rsidR="00F00539">
        <w:rPr>
          <w:color w:val="000000"/>
          <w:sz w:val="32"/>
          <w:szCs w:val="32"/>
          <w:lang w:bidi="he-IL"/>
        </w:rPr>
        <w:t>. Мероприятия этого направления должны воспитывать в детях патриотизм, любовь к родному краю, чувство гордости за свою страну, за ее историю и культуру. Мероприятия этого направления формируют у детей соответствующие знания о праве и правовых нормах.</w:t>
      </w:r>
    </w:p>
    <w:p w:rsidR="00F00539" w:rsidRPr="00F00539" w:rsidRDefault="00F00539" w:rsidP="00B44C0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32"/>
          <w:szCs w:val="32"/>
          <w:u w:val="single"/>
          <w:lang w:bidi="he-IL"/>
        </w:rPr>
      </w:pPr>
      <w:r w:rsidRPr="00F00539">
        <w:rPr>
          <w:b/>
          <w:i/>
          <w:color w:val="000000"/>
          <w:sz w:val="32"/>
          <w:szCs w:val="32"/>
          <w:u w:val="single"/>
          <w:lang w:bidi="he-IL"/>
        </w:rPr>
        <w:t xml:space="preserve">Формы организации </w:t>
      </w:r>
      <w:proofErr w:type="spellStart"/>
      <w:r w:rsidRPr="00F00539">
        <w:rPr>
          <w:b/>
          <w:i/>
          <w:color w:val="000000"/>
          <w:sz w:val="32"/>
          <w:szCs w:val="32"/>
          <w:u w:val="single"/>
          <w:lang w:bidi="he-IL"/>
        </w:rPr>
        <w:t>гражданско</w:t>
      </w:r>
      <w:proofErr w:type="spellEnd"/>
      <w:r w:rsidRPr="00F00539">
        <w:rPr>
          <w:b/>
          <w:i/>
          <w:color w:val="000000"/>
          <w:sz w:val="32"/>
          <w:szCs w:val="32"/>
          <w:u w:val="single"/>
          <w:lang w:bidi="he-IL"/>
        </w:rPr>
        <w:t xml:space="preserve"> – патриотической деятельности:</w:t>
      </w:r>
    </w:p>
    <w:p w:rsidR="00525B2D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</w:t>
      </w:r>
      <w:proofErr w:type="spellStart"/>
      <w:r>
        <w:rPr>
          <w:color w:val="000000"/>
          <w:sz w:val="32"/>
          <w:szCs w:val="32"/>
          <w:lang w:bidi="he-IL"/>
        </w:rPr>
        <w:t>Интеррактивные</w:t>
      </w:r>
      <w:proofErr w:type="spellEnd"/>
      <w:r>
        <w:rPr>
          <w:color w:val="000000"/>
          <w:sz w:val="32"/>
          <w:szCs w:val="32"/>
          <w:lang w:bidi="he-IL"/>
        </w:rPr>
        <w:t xml:space="preserve"> викторины;</w:t>
      </w:r>
    </w:p>
    <w:p w:rsidR="00F00539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Конкурсы рисунков (рисунки на асфальте)</w:t>
      </w:r>
    </w:p>
    <w:p w:rsidR="00F00539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День памяти и скорби «Никто не забыт, ничто не забыто»;</w:t>
      </w:r>
    </w:p>
    <w:p w:rsidR="00F00539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Возложение цветов к мемориалу воинам односельчанам;</w:t>
      </w:r>
    </w:p>
    <w:p w:rsidR="00F00539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Библиотечные часы;</w:t>
      </w:r>
    </w:p>
    <w:p w:rsidR="00F00539" w:rsidRDefault="00F00539" w:rsidP="00C92805">
      <w:pPr>
        <w:pStyle w:val="a5"/>
        <w:numPr>
          <w:ilvl w:val="0"/>
          <w:numId w:val="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 Беседы игры, викторины по теме «Мой край родной»</w:t>
      </w: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Default="00F00539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A82DEE" w:rsidRDefault="009A171A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lastRenderedPageBreak/>
        <w:pict>
          <v:shape id="_x0000_s1041" type="#_x0000_t98" style="position:absolute;margin-left:129.3pt;margin-top:4.65pt;width:381pt;height:143.25pt;z-index:251659264" adj="5400" fillcolor="#e36c0a [2409]" strokecolor="#f79646 [3209]" strokeweight="10pt">
            <v:shadow color="#868686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Художественно – творческая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          деятельность</w:t>
                  </w:r>
                </w:p>
              </w:txbxContent>
            </v:textbox>
          </v:shape>
        </w:pict>
      </w:r>
      <w:r w:rsidR="00A56DF6">
        <w:rPr>
          <w:noProof/>
          <w:color w:val="000000"/>
          <w:sz w:val="32"/>
          <w:szCs w:val="32"/>
        </w:rPr>
        <w:drawing>
          <wp:inline distT="0" distB="0" distL="0" distR="0">
            <wp:extent cx="1360435" cy="1562100"/>
            <wp:effectExtent l="0" t="0" r="0" b="0"/>
            <wp:docPr id="25" name="Рисунок 0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450" cy="156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DEE" w:rsidRDefault="00A82DEE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A82DEE" w:rsidRDefault="00A82DEE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00539" w:rsidRPr="00F93EDC" w:rsidRDefault="00A82DEE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Творческая деятельность – это одно из</w:t>
      </w:r>
      <w:r w:rsidR="0055136C" w:rsidRPr="00F93EDC">
        <w:rPr>
          <w:color w:val="000000"/>
          <w:sz w:val="28"/>
          <w:szCs w:val="28"/>
          <w:lang w:bidi="he-IL"/>
        </w:rPr>
        <w:t xml:space="preserve"> </w:t>
      </w:r>
      <w:r w:rsidRPr="00F93EDC">
        <w:rPr>
          <w:color w:val="000000"/>
          <w:sz w:val="28"/>
          <w:szCs w:val="28"/>
          <w:lang w:bidi="he-IL"/>
        </w:rPr>
        <w:t>важнейших направлений программы. Оно должно способствовать творческому развитию детей и 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  <w:r w:rsidR="0069225D" w:rsidRPr="00F93EDC">
        <w:rPr>
          <w:color w:val="000000"/>
          <w:sz w:val="28"/>
          <w:szCs w:val="28"/>
          <w:lang w:bidi="he-IL"/>
        </w:rPr>
        <w:t xml:space="preserve"> Нет лучше формы приобщения ребенка к познанию, чем игра.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развить у них намеченные качества и способности. Для этого используют игры дидактические, познавательные, интеллектуальн</w:t>
      </w:r>
      <w:proofErr w:type="gramStart"/>
      <w:r w:rsidR="0069225D" w:rsidRPr="00F93EDC">
        <w:rPr>
          <w:color w:val="000000"/>
          <w:sz w:val="28"/>
          <w:szCs w:val="28"/>
          <w:lang w:bidi="he-IL"/>
        </w:rPr>
        <w:t>о-</w:t>
      </w:r>
      <w:proofErr w:type="gramEnd"/>
      <w:r w:rsidR="0069225D" w:rsidRPr="00F93EDC">
        <w:rPr>
          <w:color w:val="000000"/>
          <w:sz w:val="28"/>
          <w:szCs w:val="28"/>
          <w:lang w:bidi="he-IL"/>
        </w:rPr>
        <w:t xml:space="preserve"> развивающие, подвижные, ролевые и др. </w:t>
      </w:r>
    </w:p>
    <w:p w:rsidR="0069225D" w:rsidRPr="00F93EDC" w:rsidRDefault="0069225D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69225D" w:rsidRPr="00746CF6" w:rsidRDefault="0069225D" w:rsidP="00F0053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32"/>
          <w:szCs w:val="32"/>
          <w:u w:val="single"/>
          <w:lang w:bidi="he-IL"/>
        </w:rPr>
      </w:pPr>
      <w:r w:rsidRPr="00746CF6">
        <w:rPr>
          <w:b/>
          <w:i/>
          <w:color w:val="000000"/>
          <w:sz w:val="32"/>
          <w:szCs w:val="32"/>
          <w:u w:val="single"/>
          <w:lang w:bidi="he-IL"/>
        </w:rPr>
        <w:t>Формы организации художественн</w:t>
      </w:r>
      <w:proofErr w:type="gramStart"/>
      <w:r w:rsidRPr="00746CF6">
        <w:rPr>
          <w:b/>
          <w:i/>
          <w:color w:val="000000"/>
          <w:sz w:val="32"/>
          <w:szCs w:val="32"/>
          <w:u w:val="single"/>
          <w:lang w:bidi="he-IL"/>
        </w:rPr>
        <w:t>о-</w:t>
      </w:r>
      <w:proofErr w:type="gramEnd"/>
      <w:r w:rsidRPr="00746CF6">
        <w:rPr>
          <w:b/>
          <w:i/>
          <w:color w:val="000000"/>
          <w:sz w:val="32"/>
          <w:szCs w:val="32"/>
          <w:u w:val="single"/>
          <w:lang w:bidi="he-IL"/>
        </w:rPr>
        <w:t xml:space="preserve"> творческой деятельности:</w:t>
      </w:r>
    </w:p>
    <w:p w:rsidR="0069225D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и</w:t>
      </w:r>
      <w:r w:rsidR="0069225D" w:rsidRPr="00F93EDC">
        <w:rPr>
          <w:color w:val="000000"/>
          <w:sz w:val="28"/>
          <w:szCs w:val="28"/>
          <w:lang w:bidi="he-IL"/>
        </w:rPr>
        <w:t>зобразительная деятельност</w:t>
      </w:r>
      <w:proofErr w:type="gramStart"/>
      <w:r w:rsidR="0069225D" w:rsidRPr="00F93EDC">
        <w:rPr>
          <w:color w:val="000000"/>
          <w:sz w:val="28"/>
          <w:szCs w:val="28"/>
          <w:lang w:bidi="he-IL"/>
        </w:rPr>
        <w:t>ь(</w:t>
      </w:r>
      <w:proofErr w:type="gramEnd"/>
      <w:r w:rsidR="0069225D" w:rsidRPr="00F93EDC">
        <w:rPr>
          <w:color w:val="000000"/>
          <w:sz w:val="28"/>
          <w:szCs w:val="28"/>
          <w:lang w:bidi="he-IL"/>
        </w:rPr>
        <w:t>оформление отрядного уголка, конкурс стенгазет и рисунков)</w:t>
      </w:r>
      <w:r w:rsidRPr="00F93EDC">
        <w:rPr>
          <w:color w:val="000000"/>
          <w:sz w:val="28"/>
          <w:szCs w:val="28"/>
          <w:lang w:bidi="he-IL"/>
        </w:rPr>
        <w:t>;</w:t>
      </w:r>
    </w:p>
    <w:p w:rsidR="0069225D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конкурсные программы («Алло, мы ищем таланты», «Лучшая пародия»);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творческие конкурсы («</w:t>
      </w:r>
      <w:r w:rsidR="00746CF6" w:rsidRPr="00F93EDC">
        <w:rPr>
          <w:color w:val="000000"/>
          <w:sz w:val="28"/>
          <w:szCs w:val="28"/>
          <w:lang w:bidi="he-IL"/>
        </w:rPr>
        <w:t>Знакомьтесь</w:t>
      </w:r>
      <w:r w:rsidRPr="00F93EDC">
        <w:rPr>
          <w:color w:val="000000"/>
          <w:sz w:val="28"/>
          <w:szCs w:val="28"/>
          <w:lang w:bidi="he-IL"/>
        </w:rPr>
        <w:t xml:space="preserve"> </w:t>
      </w:r>
      <w:proofErr w:type="gramStart"/>
      <w:r w:rsidRPr="00F93EDC">
        <w:rPr>
          <w:color w:val="000000"/>
          <w:sz w:val="28"/>
          <w:szCs w:val="28"/>
          <w:lang w:bidi="he-IL"/>
        </w:rPr>
        <w:t>–э</w:t>
      </w:r>
      <w:proofErr w:type="gramEnd"/>
      <w:r w:rsidRPr="00F93EDC">
        <w:rPr>
          <w:color w:val="000000"/>
          <w:sz w:val="28"/>
          <w:szCs w:val="28"/>
          <w:lang w:bidi="he-IL"/>
        </w:rPr>
        <w:t>то мы!»)</w:t>
      </w:r>
      <w:r w:rsidR="00746CF6">
        <w:rPr>
          <w:color w:val="000000"/>
          <w:sz w:val="28"/>
          <w:szCs w:val="28"/>
          <w:lang w:bidi="he-IL"/>
        </w:rPr>
        <w:t>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игровые творческие программы;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концерты «Звездопад»</w:t>
      </w:r>
      <w:r w:rsidR="00746CF6">
        <w:rPr>
          <w:color w:val="000000"/>
          <w:sz w:val="28"/>
          <w:szCs w:val="28"/>
          <w:lang w:bidi="he-IL"/>
        </w:rPr>
        <w:t>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творческие игры («День рекордов»);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праздники («Творческая волна»)</w:t>
      </w:r>
      <w:r w:rsidR="00746CF6">
        <w:rPr>
          <w:color w:val="000000"/>
          <w:sz w:val="28"/>
          <w:szCs w:val="28"/>
          <w:lang w:bidi="he-IL"/>
        </w:rPr>
        <w:t>;</w:t>
      </w:r>
    </w:p>
    <w:p w:rsidR="00F93EDC" w:rsidRPr="00F93EDC" w:rsidRDefault="00F93EDC" w:rsidP="00C92805">
      <w:pPr>
        <w:pStyle w:val="a5"/>
        <w:numPr>
          <w:ilvl w:val="0"/>
          <w:numId w:val="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F93EDC">
        <w:rPr>
          <w:color w:val="000000"/>
          <w:sz w:val="28"/>
          <w:szCs w:val="28"/>
          <w:lang w:bidi="he-IL"/>
        </w:rPr>
        <w:t>выставки, ярмарки.</w:t>
      </w:r>
    </w:p>
    <w:p w:rsidR="00F93EDC" w:rsidRDefault="00F93EDC" w:rsidP="00F93EDC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6C181F" w:rsidRDefault="009A171A" w:rsidP="00F93EDC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lastRenderedPageBreak/>
        <w:pict>
          <v:shape id="_x0000_s1048" type="#_x0000_t98" style="position:absolute;margin-left:132.3pt;margin-top:-13.35pt;width:375pt;height:143.25pt;z-index:251660288" adj="5400" fillcolor="yellow" strokecolor="#f2f2f2 [3041]" strokeweight="3pt">
            <v:shadow on="t" type="perspective" color="#622423 [1605]" opacity=".5" offset="1pt" offset2="-1pt"/>
            <v:textbox style="mso-next-textbox:#_x0000_s1048"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proofErr w:type="spellStart"/>
                  <w:r w:rsidRPr="000765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Образовательно</w:t>
                  </w:r>
                  <w:proofErr w:type="spellEnd"/>
                  <w:r w:rsidRPr="000765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0765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>–п</w:t>
                  </w:r>
                  <w:proofErr w:type="gramEnd"/>
                  <w:r w:rsidRPr="000765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 xml:space="preserve">ознавательная                                                                      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002060"/>
                      <w:sz w:val="40"/>
                      <w:szCs w:val="40"/>
                    </w:rPr>
                    <w:t xml:space="preserve">               деятельность</w:t>
                  </w:r>
                </w:p>
              </w:txbxContent>
            </v:textbox>
          </v:shape>
        </w:pict>
      </w:r>
      <w:r w:rsidR="006C181F">
        <w:rPr>
          <w:noProof/>
          <w:color w:val="000000"/>
          <w:sz w:val="32"/>
          <w:szCs w:val="32"/>
        </w:rPr>
        <w:drawing>
          <wp:inline distT="0" distB="0" distL="0" distR="0">
            <wp:extent cx="1619250" cy="1619250"/>
            <wp:effectExtent l="19050" t="0" r="0" b="0"/>
            <wp:docPr id="3" name="Рисунок 2" descr="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1F" w:rsidRDefault="006C181F" w:rsidP="00F93EDC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В условиях летнего лагеря у ребят не пропадает стремление к познанию нового, неизвестного. Просто это стремление реализуется в других, отличных от школьного урока, формах. Ребята </w:t>
      </w:r>
      <w:r w:rsidR="00F51FE1">
        <w:rPr>
          <w:color w:val="000000"/>
          <w:sz w:val="32"/>
          <w:szCs w:val="32"/>
          <w:lang w:bidi="he-IL"/>
        </w:rPr>
        <w:t>стремят</w:t>
      </w:r>
      <w:r>
        <w:rPr>
          <w:color w:val="000000"/>
          <w:sz w:val="32"/>
          <w:szCs w:val="32"/>
          <w:lang w:bidi="he-IL"/>
        </w:rPr>
        <w:t>ся к практической реализации тех знаний, которые дала им школа, окружающая социальная среда. Определенный интерес у детей вызывают психологические тесты, которые помогают ребятам узнать</w:t>
      </w:r>
      <w:r w:rsidR="00F51FE1">
        <w:rPr>
          <w:color w:val="000000"/>
          <w:sz w:val="32"/>
          <w:szCs w:val="32"/>
          <w:lang w:bidi="he-IL"/>
        </w:rPr>
        <w:t xml:space="preserve"> о себе что </w:t>
      </w:r>
      <w:proofErr w:type="gramStart"/>
      <w:r w:rsidR="00F51FE1">
        <w:rPr>
          <w:color w:val="000000"/>
          <w:sz w:val="32"/>
          <w:szCs w:val="32"/>
          <w:lang w:bidi="he-IL"/>
        </w:rPr>
        <w:t>-т</w:t>
      </w:r>
      <w:proofErr w:type="gramEnd"/>
      <w:r w:rsidR="00F51FE1">
        <w:rPr>
          <w:color w:val="000000"/>
          <w:sz w:val="32"/>
          <w:szCs w:val="32"/>
          <w:lang w:bidi="he-IL"/>
        </w:rPr>
        <w:t>о новое.</w:t>
      </w:r>
    </w:p>
    <w:p w:rsidR="00F51FE1" w:rsidRPr="00746CF6" w:rsidRDefault="00F51FE1" w:rsidP="00F93EDC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i/>
          <w:color w:val="000000"/>
          <w:sz w:val="32"/>
          <w:szCs w:val="32"/>
          <w:lang w:bidi="he-IL"/>
        </w:rPr>
      </w:pPr>
      <w:r w:rsidRPr="00746CF6">
        <w:rPr>
          <w:i/>
          <w:color w:val="000000"/>
          <w:sz w:val="32"/>
          <w:szCs w:val="32"/>
          <w:lang w:bidi="he-IL"/>
        </w:rPr>
        <w:t xml:space="preserve">Отсюда основные задачи </w:t>
      </w:r>
      <w:proofErr w:type="spellStart"/>
      <w:r w:rsidRPr="00746CF6">
        <w:rPr>
          <w:i/>
          <w:color w:val="000000"/>
          <w:sz w:val="32"/>
          <w:szCs w:val="32"/>
          <w:lang w:bidi="he-IL"/>
        </w:rPr>
        <w:t>образовательно</w:t>
      </w:r>
      <w:proofErr w:type="spellEnd"/>
      <w:r w:rsidRPr="00746CF6">
        <w:rPr>
          <w:i/>
          <w:color w:val="000000"/>
          <w:sz w:val="32"/>
          <w:szCs w:val="32"/>
          <w:lang w:bidi="he-IL"/>
        </w:rPr>
        <w:t xml:space="preserve"> -  познавательной деятельности:</w:t>
      </w:r>
    </w:p>
    <w:p w:rsidR="00F51FE1" w:rsidRDefault="00F51FE1" w:rsidP="00C92805">
      <w:pPr>
        <w:pStyle w:val="a5"/>
        <w:numPr>
          <w:ilvl w:val="0"/>
          <w:numId w:val="6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расширение знаний детей об окружающем мире;</w:t>
      </w:r>
    </w:p>
    <w:p w:rsidR="00F51FE1" w:rsidRDefault="00F51FE1" w:rsidP="00C92805">
      <w:pPr>
        <w:pStyle w:val="a5"/>
        <w:numPr>
          <w:ilvl w:val="0"/>
          <w:numId w:val="6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удовлетворение потребности ребенка в реализации своих знаний и умений.</w:t>
      </w:r>
    </w:p>
    <w:p w:rsidR="00F51FE1" w:rsidRPr="00746CF6" w:rsidRDefault="00F51FE1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b/>
          <w:i/>
          <w:color w:val="000000"/>
          <w:sz w:val="32"/>
          <w:szCs w:val="32"/>
          <w:u w:val="single"/>
          <w:lang w:bidi="he-IL"/>
        </w:rPr>
      </w:pPr>
      <w:r w:rsidRPr="00746CF6">
        <w:rPr>
          <w:b/>
          <w:i/>
          <w:color w:val="000000"/>
          <w:sz w:val="32"/>
          <w:szCs w:val="32"/>
          <w:u w:val="single"/>
          <w:lang w:bidi="he-IL"/>
        </w:rPr>
        <w:t xml:space="preserve">Основные формы </w:t>
      </w:r>
      <w:proofErr w:type="spellStart"/>
      <w:r w:rsidRPr="00746CF6">
        <w:rPr>
          <w:b/>
          <w:i/>
          <w:color w:val="000000"/>
          <w:sz w:val="32"/>
          <w:szCs w:val="32"/>
          <w:u w:val="single"/>
          <w:lang w:bidi="he-IL"/>
        </w:rPr>
        <w:t>образовательно</w:t>
      </w:r>
      <w:proofErr w:type="spellEnd"/>
      <w:r w:rsidRPr="00746CF6">
        <w:rPr>
          <w:b/>
          <w:i/>
          <w:color w:val="000000"/>
          <w:sz w:val="32"/>
          <w:szCs w:val="32"/>
          <w:u w:val="single"/>
          <w:lang w:bidi="he-IL"/>
        </w:rPr>
        <w:t xml:space="preserve"> – познавательной деятельности: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поездки, экскурсии;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посещение мероприятий ДК;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библиотечные часы;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познавательные игры и конкурсы;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тематические викторины;</w:t>
      </w:r>
    </w:p>
    <w:p w:rsidR="00F51FE1" w:rsidRDefault="00F51FE1" w:rsidP="00C92805">
      <w:pPr>
        <w:pStyle w:val="a5"/>
        <w:numPr>
          <w:ilvl w:val="0"/>
          <w:numId w:val="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психологические тесты.</w:t>
      </w:r>
    </w:p>
    <w:p w:rsidR="00F51FE1" w:rsidRDefault="00F51FE1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51FE1" w:rsidRDefault="00F51FE1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8696D" w:rsidRDefault="00F8696D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8696D" w:rsidRDefault="00F8696D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51FE1" w:rsidRDefault="00F51FE1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F51FE1" w:rsidRDefault="009A171A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pict>
          <v:shape id="_x0000_s1049" type="#_x0000_t98" style="position:absolute;margin-left:148.05pt;margin-top:-17.85pt;width:330pt;height:147.75pt;z-index:251661312" adj="5400" fillcolor="#00b050" strokecolor="#9bbb59 [3206]" strokeweight="10pt">
            <v:shadow color="#868686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Экологическая и трудовая 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деятельность</w:t>
                  </w:r>
                </w:p>
              </w:txbxContent>
            </v:textbox>
          </v:shape>
        </w:pict>
      </w:r>
      <w:r w:rsidR="00F51FE1">
        <w:rPr>
          <w:noProof/>
          <w:color w:val="000000"/>
          <w:sz w:val="32"/>
          <w:szCs w:val="32"/>
        </w:rPr>
        <w:drawing>
          <wp:inline distT="0" distB="0" distL="0" distR="0">
            <wp:extent cx="1924050" cy="1924050"/>
            <wp:effectExtent l="0" t="0" r="0" b="0"/>
            <wp:docPr id="6" name="Рисунок 5" descr="NSTree Contro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Tree Controll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FE1" w:rsidRPr="00AB3776" w:rsidRDefault="00B07EFA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 xml:space="preserve">Экологическая деятельность в лагере дневного пребывания направлена на формирование экологической культуры у учащихся, на развитие умения воспринимать окружающий мир посредством органов чувств. Мероприятия данной направленности прививают у ребят гуманное отношение к природе, способствуют пониманию детьми важности сохранения и приумножения богатства родной природы, систематизируют и расширяют представления детей о предметах и явлениях природы. </w:t>
      </w:r>
    </w:p>
    <w:p w:rsidR="00B07EFA" w:rsidRPr="00AB3776" w:rsidRDefault="00B07EFA" w:rsidP="00F51FE1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28"/>
          <w:szCs w:val="28"/>
          <w:u w:val="single"/>
          <w:lang w:bidi="he-IL"/>
        </w:rPr>
      </w:pPr>
      <w:r w:rsidRPr="00AB3776">
        <w:rPr>
          <w:b/>
          <w:i/>
          <w:color w:val="000000"/>
          <w:sz w:val="28"/>
          <w:szCs w:val="28"/>
          <w:u w:val="single"/>
          <w:lang w:bidi="he-IL"/>
        </w:rPr>
        <w:t>Основными видами деятельности в этом направлении может стать:</w:t>
      </w:r>
    </w:p>
    <w:p w:rsidR="00B07EFA" w:rsidRPr="00AB3776" w:rsidRDefault="00B07EFA" w:rsidP="00C92805">
      <w:pPr>
        <w:pStyle w:val="a5"/>
        <w:numPr>
          <w:ilvl w:val="0"/>
          <w:numId w:val="8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уход за цветниками;</w:t>
      </w:r>
    </w:p>
    <w:p w:rsidR="00B07EFA" w:rsidRPr="00AB3776" w:rsidRDefault="00B07EFA" w:rsidP="00C92805">
      <w:pPr>
        <w:pStyle w:val="a5"/>
        <w:numPr>
          <w:ilvl w:val="0"/>
          <w:numId w:val="8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организация лекториев об экологии человека (</w:t>
      </w:r>
      <w:r w:rsidR="00752E9B" w:rsidRPr="00AB3776">
        <w:rPr>
          <w:color w:val="000000"/>
          <w:sz w:val="28"/>
          <w:szCs w:val="28"/>
          <w:lang w:bidi="he-IL"/>
        </w:rPr>
        <w:t>окружающая</w:t>
      </w:r>
      <w:r w:rsidRPr="00AB3776">
        <w:rPr>
          <w:color w:val="000000"/>
          <w:sz w:val="28"/>
          <w:szCs w:val="28"/>
          <w:lang w:bidi="he-IL"/>
        </w:rPr>
        <w:t xml:space="preserve"> среда и здоровье человека, вредные привычки);</w:t>
      </w:r>
    </w:p>
    <w:p w:rsidR="00B07EFA" w:rsidRPr="00AB3776" w:rsidRDefault="00B07EFA" w:rsidP="00C92805">
      <w:pPr>
        <w:pStyle w:val="a5"/>
        <w:numPr>
          <w:ilvl w:val="0"/>
          <w:numId w:val="8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викторины («Лекарственные растения нашей местности» и др.)</w:t>
      </w:r>
    </w:p>
    <w:p w:rsidR="00B07EFA" w:rsidRPr="00AB3776" w:rsidRDefault="00B07EFA" w:rsidP="00C92805">
      <w:pPr>
        <w:pStyle w:val="a5"/>
        <w:numPr>
          <w:ilvl w:val="0"/>
          <w:numId w:val="8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игры «Счастливый случай», «В гостях у природы», «Зоологические забеги», «Сказочный цветочный город»);</w:t>
      </w:r>
    </w:p>
    <w:p w:rsidR="00B07EFA" w:rsidRPr="00AB3776" w:rsidRDefault="00B07EFA" w:rsidP="00C92805">
      <w:pPr>
        <w:pStyle w:val="a5"/>
        <w:numPr>
          <w:ilvl w:val="0"/>
          <w:numId w:val="8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развлекательно познавательное шоу «Мой вопрос – ваш ответ».</w:t>
      </w:r>
    </w:p>
    <w:p w:rsidR="00B07EFA" w:rsidRPr="00AB3776" w:rsidRDefault="00B07EFA" w:rsidP="00B07EFA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</w:t>
      </w:r>
      <w:r w:rsidR="00F8696D" w:rsidRPr="00AB3776">
        <w:rPr>
          <w:color w:val="000000"/>
          <w:sz w:val="28"/>
          <w:szCs w:val="28"/>
          <w:lang w:bidi="he-IL"/>
        </w:rPr>
        <w:t xml:space="preserve"> и навыков, развития трудолюбия и других нравственных качеств, эстетического отношения к целям, процессу и результатам труда.</w:t>
      </w:r>
    </w:p>
    <w:p w:rsidR="00F8696D" w:rsidRPr="00AB3776" w:rsidRDefault="00F8696D" w:rsidP="00B07EFA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28"/>
          <w:szCs w:val="28"/>
          <w:u w:val="single"/>
          <w:lang w:bidi="he-IL"/>
        </w:rPr>
      </w:pPr>
      <w:r w:rsidRPr="00AB3776">
        <w:rPr>
          <w:b/>
          <w:i/>
          <w:color w:val="000000"/>
          <w:sz w:val="28"/>
          <w:szCs w:val="28"/>
          <w:u w:val="single"/>
          <w:lang w:bidi="he-IL"/>
        </w:rPr>
        <w:t>Основные формы работы:</w:t>
      </w:r>
    </w:p>
    <w:p w:rsidR="00F8696D" w:rsidRPr="00AB3776" w:rsidRDefault="00F8696D" w:rsidP="00C92805">
      <w:pPr>
        <w:pStyle w:val="a5"/>
        <w:numPr>
          <w:ilvl w:val="0"/>
          <w:numId w:val="9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 xml:space="preserve">бытовой </w:t>
      </w:r>
      <w:proofErr w:type="spellStart"/>
      <w:r w:rsidRPr="00AB3776">
        <w:rPr>
          <w:color w:val="000000"/>
          <w:sz w:val="28"/>
          <w:szCs w:val="28"/>
          <w:lang w:bidi="he-IL"/>
        </w:rPr>
        <w:t>самообслуживающий</w:t>
      </w:r>
      <w:proofErr w:type="spellEnd"/>
      <w:r w:rsidRPr="00AB3776">
        <w:rPr>
          <w:color w:val="000000"/>
          <w:sz w:val="28"/>
          <w:szCs w:val="28"/>
          <w:lang w:bidi="he-IL"/>
        </w:rPr>
        <w:t xml:space="preserve"> труд (дежурство по столовой, уборка места работы и отдыха);</w:t>
      </w:r>
    </w:p>
    <w:p w:rsidR="00F8696D" w:rsidRPr="00AB3776" w:rsidRDefault="00F8696D" w:rsidP="00C92805">
      <w:pPr>
        <w:pStyle w:val="a5"/>
        <w:numPr>
          <w:ilvl w:val="0"/>
          <w:numId w:val="9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color w:val="000000"/>
          <w:sz w:val="28"/>
          <w:szCs w:val="28"/>
          <w:lang w:bidi="he-IL"/>
        </w:rPr>
        <w:t xml:space="preserve">общественно </w:t>
      </w:r>
      <w:proofErr w:type="gramStart"/>
      <w:r w:rsidRPr="00AB3776">
        <w:rPr>
          <w:color w:val="000000"/>
          <w:sz w:val="28"/>
          <w:szCs w:val="28"/>
          <w:lang w:bidi="he-IL"/>
        </w:rPr>
        <w:t>–з</w:t>
      </w:r>
      <w:proofErr w:type="gramEnd"/>
      <w:r w:rsidRPr="00AB3776">
        <w:rPr>
          <w:color w:val="000000"/>
          <w:sz w:val="28"/>
          <w:szCs w:val="28"/>
          <w:lang w:bidi="he-IL"/>
        </w:rPr>
        <w:t>начимый труд (уборка помещений, уборка мусора на прилегающей к школе территории).</w:t>
      </w:r>
    </w:p>
    <w:p w:rsidR="00AB3776" w:rsidRDefault="00AB3776" w:rsidP="00F8696D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color w:val="000000"/>
          <w:sz w:val="32"/>
          <w:szCs w:val="32"/>
          <w:lang w:bidi="he-IL"/>
        </w:rPr>
      </w:pPr>
    </w:p>
    <w:p w:rsidR="00F8696D" w:rsidRDefault="00F8696D" w:rsidP="00F8696D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color w:val="000000"/>
          <w:sz w:val="32"/>
          <w:szCs w:val="32"/>
          <w:lang w:bidi="he-IL"/>
        </w:rPr>
      </w:pPr>
    </w:p>
    <w:p w:rsidR="00F8696D" w:rsidRDefault="009A171A" w:rsidP="00F8696D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pict>
          <v:shape id="_x0000_s1050" type="#_x0000_t98" style="position:absolute;left:0;text-align:left;margin-left:138.3pt;margin-top:-23.1pt;width:362.25pt;height:149.25pt;z-index:251662336" adj="5400" fillcolor="#00b0f0" strokecolor="#92cddc [1944]" strokeweight="1pt">
            <v:fill color2="#daeef3 [664]"/>
            <v:shadow on="t" type="perspective" color="#205867 [1608]" opacity=".5" offset="1pt" offset2="-3pt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Нравственно </w:t>
                  </w:r>
                  <w:proofErr w:type="gramStart"/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-э</w:t>
                  </w:r>
                  <w:proofErr w:type="gramEnd"/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стетическая 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         деятельность</w:t>
                  </w:r>
                </w:p>
              </w:txbxContent>
            </v:textbox>
          </v:shape>
        </w:pict>
      </w:r>
      <w:r w:rsidR="00F8696D">
        <w:rPr>
          <w:noProof/>
          <w:color w:val="000000"/>
          <w:sz w:val="32"/>
          <w:szCs w:val="32"/>
        </w:rPr>
        <w:drawing>
          <wp:inline distT="0" distB="0" distL="0" distR="0">
            <wp:extent cx="1506505" cy="1476375"/>
            <wp:effectExtent l="19050" t="0" r="0" b="0"/>
            <wp:docPr id="16" name="Рисунок 15" descr="1195635167_0lik.ru_buket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635167_0lik.ru_buket_7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5BF" w:rsidRDefault="00C425BF" w:rsidP="00F8696D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color w:val="000000"/>
          <w:sz w:val="32"/>
          <w:szCs w:val="32"/>
          <w:lang w:bidi="he-IL"/>
        </w:rPr>
      </w:pPr>
      <w:proofErr w:type="gramStart"/>
      <w:r>
        <w:rPr>
          <w:color w:val="000000"/>
          <w:sz w:val="32"/>
          <w:szCs w:val="32"/>
          <w:lang w:bidi="he-IL"/>
        </w:rPr>
        <w:t>Прекрасное</w:t>
      </w:r>
      <w:proofErr w:type="gramEnd"/>
      <w:r>
        <w:rPr>
          <w:color w:val="000000"/>
          <w:sz w:val="32"/>
          <w:szCs w:val="32"/>
          <w:lang w:bidi="he-IL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Развить их – значит воспитывать творчески. Вот почему эстетическое воспитание всегда было и остается важнейшей частью педагогической деятельности детских оздоровительных лагерей.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природе.</w:t>
      </w:r>
    </w:p>
    <w:p w:rsidR="00C425BF" w:rsidRPr="00AB3776" w:rsidRDefault="00C425BF" w:rsidP="00F8696D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i/>
          <w:color w:val="000000"/>
          <w:sz w:val="32"/>
          <w:szCs w:val="32"/>
          <w:lang w:bidi="he-IL"/>
        </w:rPr>
      </w:pPr>
      <w:r w:rsidRPr="00AB3776">
        <w:rPr>
          <w:i/>
          <w:color w:val="000000"/>
          <w:sz w:val="32"/>
          <w:szCs w:val="32"/>
          <w:lang w:bidi="he-IL"/>
        </w:rPr>
        <w:t>Задачи эстетической деятельности:</w:t>
      </w:r>
    </w:p>
    <w:p w:rsidR="00C425BF" w:rsidRDefault="00C425BF" w:rsidP="00C92805">
      <w:pPr>
        <w:pStyle w:val="a5"/>
        <w:numPr>
          <w:ilvl w:val="0"/>
          <w:numId w:val="10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 xml:space="preserve">пробуждать в детях чувство </w:t>
      </w:r>
      <w:proofErr w:type="gramStart"/>
      <w:r>
        <w:rPr>
          <w:color w:val="000000"/>
          <w:sz w:val="32"/>
          <w:szCs w:val="32"/>
          <w:lang w:bidi="he-IL"/>
        </w:rPr>
        <w:t>прекрасного</w:t>
      </w:r>
      <w:proofErr w:type="gramEnd"/>
      <w:r>
        <w:rPr>
          <w:color w:val="000000"/>
          <w:sz w:val="32"/>
          <w:szCs w:val="32"/>
          <w:lang w:bidi="he-IL"/>
        </w:rPr>
        <w:t>;</w:t>
      </w:r>
    </w:p>
    <w:p w:rsidR="00C425BF" w:rsidRDefault="00C425BF" w:rsidP="00C92805">
      <w:pPr>
        <w:pStyle w:val="a5"/>
        <w:numPr>
          <w:ilvl w:val="0"/>
          <w:numId w:val="10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формировать навыки культурного поведения  и общения</w:t>
      </w:r>
      <w:r w:rsidR="00AB3776">
        <w:rPr>
          <w:color w:val="000000"/>
          <w:sz w:val="32"/>
          <w:szCs w:val="32"/>
          <w:lang w:bidi="he-IL"/>
        </w:rPr>
        <w:t xml:space="preserve"> </w:t>
      </w:r>
      <w:r>
        <w:rPr>
          <w:color w:val="000000"/>
          <w:sz w:val="32"/>
          <w:szCs w:val="32"/>
          <w:lang w:bidi="he-IL"/>
        </w:rPr>
        <w:t>в обществе;</w:t>
      </w:r>
    </w:p>
    <w:p w:rsidR="00C425BF" w:rsidRDefault="002E050D" w:rsidP="00C92805">
      <w:pPr>
        <w:pStyle w:val="a5"/>
        <w:numPr>
          <w:ilvl w:val="0"/>
          <w:numId w:val="10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прививать детям эстетический вкус.</w:t>
      </w:r>
    </w:p>
    <w:p w:rsidR="002E050D" w:rsidRDefault="002E050D" w:rsidP="002E050D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В рамках нравственн</w:t>
      </w:r>
      <w:proofErr w:type="gramStart"/>
      <w:r>
        <w:rPr>
          <w:color w:val="000000"/>
          <w:sz w:val="32"/>
          <w:szCs w:val="32"/>
          <w:lang w:bidi="he-IL"/>
        </w:rPr>
        <w:t>о-</w:t>
      </w:r>
      <w:proofErr w:type="gramEnd"/>
      <w:r>
        <w:rPr>
          <w:color w:val="000000"/>
          <w:sz w:val="32"/>
          <w:szCs w:val="32"/>
          <w:lang w:bidi="he-IL"/>
        </w:rPr>
        <w:t xml:space="preserve"> эстетического воспитания в пришкольном лагере можно много сделать, и действовать можно в нескольких направлениях: музыка, песня, танец; общение с книгой, природой, произведениями искусства.</w:t>
      </w:r>
    </w:p>
    <w:p w:rsidR="002E050D" w:rsidRPr="00AB3776" w:rsidRDefault="002E050D" w:rsidP="002E050D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32"/>
          <w:szCs w:val="32"/>
          <w:u w:val="single"/>
          <w:lang w:bidi="he-IL"/>
        </w:rPr>
      </w:pPr>
      <w:r w:rsidRPr="00AB3776">
        <w:rPr>
          <w:b/>
          <w:i/>
          <w:color w:val="000000"/>
          <w:sz w:val="32"/>
          <w:szCs w:val="32"/>
          <w:u w:val="single"/>
          <w:lang w:bidi="he-IL"/>
        </w:rPr>
        <w:t>Основные формы деятельности:</w:t>
      </w:r>
    </w:p>
    <w:p w:rsidR="002E050D" w:rsidRDefault="002E050D" w:rsidP="00C92805">
      <w:pPr>
        <w:pStyle w:val="a5"/>
        <w:numPr>
          <w:ilvl w:val="0"/>
          <w:numId w:val="1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посещение ДК, просмотр кинофильмов, экскурсии в музеи;</w:t>
      </w:r>
    </w:p>
    <w:p w:rsidR="002E050D" w:rsidRDefault="002E050D" w:rsidP="00C92805">
      <w:pPr>
        <w:pStyle w:val="a5"/>
        <w:numPr>
          <w:ilvl w:val="0"/>
          <w:numId w:val="1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конкурсы: «Мы снимаем кино…», «</w:t>
      </w:r>
      <w:proofErr w:type="gramStart"/>
      <w:r>
        <w:rPr>
          <w:color w:val="000000"/>
          <w:sz w:val="32"/>
          <w:szCs w:val="32"/>
          <w:lang w:bidi="he-IL"/>
        </w:rPr>
        <w:t>Самый</w:t>
      </w:r>
      <w:proofErr w:type="gramEnd"/>
      <w:r>
        <w:rPr>
          <w:color w:val="000000"/>
          <w:sz w:val="32"/>
          <w:szCs w:val="32"/>
          <w:lang w:bidi="he-IL"/>
        </w:rPr>
        <w:t xml:space="preserve"> умный» и др.</w:t>
      </w:r>
    </w:p>
    <w:p w:rsidR="002E050D" w:rsidRDefault="002E050D" w:rsidP="00C92805">
      <w:pPr>
        <w:pStyle w:val="a5"/>
        <w:numPr>
          <w:ilvl w:val="0"/>
          <w:numId w:val="1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просмотр презентаций по различным видам искусства.</w:t>
      </w:r>
    </w:p>
    <w:p w:rsidR="002E050D" w:rsidRDefault="002E050D" w:rsidP="00C92805">
      <w:pPr>
        <w:pStyle w:val="a5"/>
        <w:numPr>
          <w:ilvl w:val="0"/>
          <w:numId w:val="1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  <w:r>
        <w:rPr>
          <w:color w:val="000000"/>
          <w:sz w:val="32"/>
          <w:szCs w:val="32"/>
          <w:lang w:bidi="he-IL"/>
        </w:rPr>
        <w:t>экскурсии на природу.</w:t>
      </w:r>
    </w:p>
    <w:p w:rsidR="002E050D" w:rsidRDefault="002E050D" w:rsidP="008C3EC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32"/>
          <w:szCs w:val="32"/>
          <w:lang w:bidi="he-IL"/>
        </w:rPr>
      </w:pPr>
    </w:p>
    <w:p w:rsidR="002E050D" w:rsidRDefault="00A56DF6" w:rsidP="0065004C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color w:val="000000"/>
          <w:sz w:val="32"/>
          <w:szCs w:val="32"/>
          <w:lang w:bidi="he-IL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1758315" cy="1828800"/>
            <wp:effectExtent l="19050" t="0" r="0" b="0"/>
            <wp:docPr id="26" name="Рисунок 25" descr="sport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01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71A">
        <w:rPr>
          <w:noProof/>
          <w:color w:val="000000"/>
          <w:sz w:val="32"/>
          <w:szCs w:val="32"/>
        </w:rPr>
        <w:pict>
          <v:shape id="_x0000_s1051" type="#_x0000_t98" style="position:absolute;left:0;text-align:left;margin-left:175.05pt;margin-top:-20.85pt;width:333pt;height:176.25pt;z-index:251663360;mso-position-horizontal-relative:text;mso-position-vertical-relative:text" adj="5400" fillcolor="#0070c0" strokecolor="#4f81bd [3204]" strokeweight="5pt">
            <v:shadow color="#868686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Спортивно – оздоровительная</w:t>
                  </w:r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      деятельность</w:t>
                  </w:r>
                </w:p>
              </w:txbxContent>
            </v:textbox>
          </v:shape>
        </w:pict>
      </w:r>
      <w:r w:rsidR="0065004C">
        <w:rPr>
          <w:color w:val="000000"/>
          <w:sz w:val="32"/>
          <w:szCs w:val="32"/>
          <w:lang w:bidi="he-IL"/>
        </w:rPr>
        <w:t xml:space="preserve">  </w:t>
      </w:r>
    </w:p>
    <w:p w:rsidR="0065004C" w:rsidRPr="00076548" w:rsidRDefault="0065004C" w:rsidP="00553B74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физкультуры и спорта в пришкольном лагере решаются задачи физического воспитания: укрепления здоровья, физическое развитие детей. Творчески подходя к делу, можно разнообразить, сделать увлекательной самую обыкновенную утреннюю гимнастику. </w:t>
      </w:r>
      <w:r w:rsidR="00553B74" w:rsidRPr="00076548">
        <w:rPr>
          <w:color w:val="000000"/>
          <w:sz w:val="28"/>
          <w:szCs w:val="28"/>
          <w:lang w:bidi="he-IL"/>
        </w:rPr>
        <w:t xml:space="preserve">                                                                </w:t>
      </w:r>
      <w:r w:rsidRPr="00076548">
        <w:rPr>
          <w:color w:val="000000"/>
          <w:sz w:val="28"/>
          <w:szCs w:val="28"/>
          <w:lang w:bidi="he-IL"/>
        </w:rPr>
        <w:t>Утренняя гимнастика проводится ежедневно в течение 10-15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и закаливания</w:t>
      </w:r>
      <w:r w:rsidR="00553B74" w:rsidRPr="00076548">
        <w:rPr>
          <w:color w:val="000000"/>
          <w:sz w:val="28"/>
          <w:szCs w:val="28"/>
          <w:lang w:bidi="he-IL"/>
        </w:rPr>
        <w:t>, - создание положительного эмоционального заряда и хорошего физического тонуса на весь день.                                                                           Подвижные игры включают в себя все основные физкультурные элементы: ходьбу, бег, прыжки. Они способствуют созданию  хорошего, эмоционально  окрашенного настроения у детей, развитию у детей таких физических качеств, как ловкость,</w:t>
      </w:r>
      <w:r w:rsidR="00752E9B">
        <w:rPr>
          <w:color w:val="000000"/>
          <w:sz w:val="28"/>
          <w:szCs w:val="28"/>
          <w:lang w:bidi="he-IL"/>
        </w:rPr>
        <w:t xml:space="preserve"> </w:t>
      </w:r>
      <w:r w:rsidR="00553B74" w:rsidRPr="00076548">
        <w:rPr>
          <w:color w:val="000000"/>
          <w:sz w:val="28"/>
          <w:szCs w:val="28"/>
          <w:lang w:bidi="he-IL"/>
        </w:rPr>
        <w:t>быстрота, выносливость, а коллективные игр</w:t>
      </w:r>
      <w:proofErr w:type="gramStart"/>
      <w:r w:rsidR="00553B74" w:rsidRPr="00076548">
        <w:rPr>
          <w:color w:val="000000"/>
          <w:sz w:val="28"/>
          <w:szCs w:val="28"/>
          <w:lang w:bidi="he-IL"/>
        </w:rPr>
        <w:t>ы-</w:t>
      </w:r>
      <w:proofErr w:type="gramEnd"/>
      <w:r w:rsidR="00553B74" w:rsidRPr="00076548">
        <w:rPr>
          <w:color w:val="000000"/>
          <w:sz w:val="28"/>
          <w:szCs w:val="28"/>
          <w:lang w:bidi="he-IL"/>
        </w:rPr>
        <w:t xml:space="preserve"> еще и воспитанию дружбы.</w:t>
      </w:r>
    </w:p>
    <w:p w:rsidR="00553B74" w:rsidRPr="00AB3776" w:rsidRDefault="00553B74" w:rsidP="0065004C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360"/>
        <w:rPr>
          <w:i/>
          <w:color w:val="000000"/>
          <w:sz w:val="28"/>
          <w:szCs w:val="28"/>
          <w:lang w:bidi="he-IL"/>
        </w:rPr>
      </w:pPr>
      <w:r w:rsidRPr="00AB3776">
        <w:rPr>
          <w:i/>
          <w:color w:val="000000"/>
          <w:sz w:val="28"/>
          <w:szCs w:val="28"/>
          <w:lang w:bidi="he-IL"/>
        </w:rPr>
        <w:t xml:space="preserve">Задачи </w:t>
      </w:r>
      <w:proofErr w:type="spellStart"/>
      <w:r w:rsidRPr="00AB3776">
        <w:rPr>
          <w:i/>
          <w:color w:val="000000"/>
          <w:sz w:val="28"/>
          <w:szCs w:val="28"/>
          <w:lang w:bidi="he-IL"/>
        </w:rPr>
        <w:t>физкультурно</w:t>
      </w:r>
      <w:proofErr w:type="spellEnd"/>
      <w:r w:rsidRPr="00AB3776">
        <w:rPr>
          <w:i/>
          <w:color w:val="000000"/>
          <w:sz w:val="28"/>
          <w:szCs w:val="28"/>
          <w:lang w:bidi="he-IL"/>
        </w:rPr>
        <w:t xml:space="preserve"> – оздоровительной деятельности:</w:t>
      </w:r>
    </w:p>
    <w:p w:rsidR="00553B74" w:rsidRPr="00076548" w:rsidRDefault="00553B74" w:rsidP="00C92805">
      <w:pPr>
        <w:pStyle w:val="a5"/>
        <w:numPr>
          <w:ilvl w:val="0"/>
          <w:numId w:val="1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 xml:space="preserve">вовлечение детей в различные виды </w:t>
      </w:r>
      <w:proofErr w:type="spellStart"/>
      <w:r w:rsidRPr="00076548">
        <w:rPr>
          <w:color w:val="000000"/>
          <w:sz w:val="28"/>
          <w:szCs w:val="28"/>
          <w:lang w:bidi="he-IL"/>
        </w:rPr>
        <w:t>физкультурно</w:t>
      </w:r>
      <w:proofErr w:type="spellEnd"/>
      <w:r w:rsidRPr="00076548">
        <w:rPr>
          <w:color w:val="000000"/>
          <w:sz w:val="28"/>
          <w:szCs w:val="28"/>
          <w:lang w:bidi="he-IL"/>
        </w:rPr>
        <w:t xml:space="preserve"> -  оздоровительной работы;</w:t>
      </w:r>
    </w:p>
    <w:p w:rsidR="00553B74" w:rsidRPr="00076548" w:rsidRDefault="00553B74" w:rsidP="00C92805">
      <w:pPr>
        <w:pStyle w:val="a5"/>
        <w:numPr>
          <w:ilvl w:val="0"/>
          <w:numId w:val="1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выработка и укрепление гигиенических навыков;</w:t>
      </w:r>
    </w:p>
    <w:p w:rsidR="00553B74" w:rsidRPr="00076548" w:rsidRDefault="00553B74" w:rsidP="00C92805">
      <w:pPr>
        <w:pStyle w:val="a5"/>
        <w:numPr>
          <w:ilvl w:val="0"/>
          <w:numId w:val="1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расширение знаний об охране здоровья.</w:t>
      </w:r>
    </w:p>
    <w:p w:rsidR="00553B74" w:rsidRPr="00AB3776" w:rsidRDefault="00553B74" w:rsidP="00553B74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i/>
          <w:color w:val="000000"/>
          <w:sz w:val="28"/>
          <w:szCs w:val="28"/>
          <w:u w:val="single"/>
          <w:lang w:bidi="he-IL"/>
        </w:rPr>
      </w:pPr>
      <w:r w:rsidRPr="00AB3776">
        <w:rPr>
          <w:b/>
          <w:i/>
          <w:color w:val="000000"/>
          <w:sz w:val="28"/>
          <w:szCs w:val="28"/>
          <w:u w:val="single"/>
          <w:lang w:bidi="he-IL"/>
        </w:rPr>
        <w:t>Основные формы организации спортивн</w:t>
      </w:r>
      <w:proofErr w:type="gramStart"/>
      <w:r w:rsidRPr="00AB3776">
        <w:rPr>
          <w:b/>
          <w:i/>
          <w:color w:val="000000"/>
          <w:sz w:val="28"/>
          <w:szCs w:val="28"/>
          <w:u w:val="single"/>
          <w:lang w:bidi="he-IL"/>
        </w:rPr>
        <w:t>о-</w:t>
      </w:r>
      <w:proofErr w:type="gramEnd"/>
      <w:r w:rsidRPr="00AB3776">
        <w:rPr>
          <w:b/>
          <w:i/>
          <w:color w:val="000000"/>
          <w:sz w:val="28"/>
          <w:szCs w:val="28"/>
          <w:u w:val="single"/>
          <w:lang w:bidi="he-IL"/>
        </w:rPr>
        <w:t xml:space="preserve"> оздоровительной работы:</w:t>
      </w:r>
    </w:p>
    <w:p w:rsidR="00553B74" w:rsidRPr="00076548" w:rsidRDefault="00553B74" w:rsidP="00C92805">
      <w:pPr>
        <w:pStyle w:val="a5"/>
        <w:numPr>
          <w:ilvl w:val="0"/>
          <w:numId w:val="1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утренняя гимнастика (зарядка);</w:t>
      </w:r>
    </w:p>
    <w:p w:rsidR="00553B74" w:rsidRPr="00076548" w:rsidRDefault="00553B74" w:rsidP="00C92805">
      <w:pPr>
        <w:pStyle w:val="a5"/>
        <w:numPr>
          <w:ilvl w:val="0"/>
          <w:numId w:val="1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спортивные игры на стадионе, спортивной площадке;</w:t>
      </w:r>
    </w:p>
    <w:p w:rsidR="00553B74" w:rsidRPr="00076548" w:rsidRDefault="00553B74" w:rsidP="00C92805">
      <w:pPr>
        <w:pStyle w:val="a5"/>
        <w:numPr>
          <w:ilvl w:val="0"/>
          <w:numId w:val="1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подвижные игры на свежем воздухе;</w:t>
      </w:r>
    </w:p>
    <w:p w:rsidR="00553B74" w:rsidRPr="00076548" w:rsidRDefault="00553B74" w:rsidP="00C92805">
      <w:pPr>
        <w:pStyle w:val="a5"/>
        <w:numPr>
          <w:ilvl w:val="0"/>
          <w:numId w:val="1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 xml:space="preserve">эстафеты, </w:t>
      </w:r>
      <w:r w:rsidR="00076548" w:rsidRPr="00076548">
        <w:rPr>
          <w:color w:val="000000"/>
          <w:sz w:val="28"/>
          <w:szCs w:val="28"/>
          <w:lang w:bidi="he-IL"/>
        </w:rPr>
        <w:t>спортивные игры «Веселые старты»</w:t>
      </w:r>
    </w:p>
    <w:p w:rsidR="00076548" w:rsidRPr="008C3EC6" w:rsidRDefault="00076548" w:rsidP="00C92805">
      <w:pPr>
        <w:pStyle w:val="a5"/>
        <w:numPr>
          <w:ilvl w:val="0"/>
          <w:numId w:val="1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076548">
        <w:rPr>
          <w:color w:val="000000"/>
          <w:sz w:val="28"/>
          <w:szCs w:val="28"/>
          <w:lang w:bidi="he-IL"/>
        </w:rPr>
        <w:t>тематический день «Олимпиада года»</w:t>
      </w:r>
    </w:p>
    <w:p w:rsidR="00076548" w:rsidRDefault="009A171A" w:rsidP="00076548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58" type="#_x0000_t98" style="position:absolute;margin-left:130.8pt;margin-top:-24.6pt;width:363pt;height:144.75pt;z-index:251664384" adj="5400" fillcolor="#7030a0" strokecolor="#b2a1c7 [1943]" strokeweight="1pt">
            <v:fill color2="#e5dfec [663]"/>
            <v:shadow on="t" type="perspective" color="#3f3151 [1607]" opacity=".5" offset="1pt" offset2="-3pt"/>
            <v:textbox>
              <w:txbxContent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</w:t>
                  </w: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Культурно – </w:t>
                  </w:r>
                  <w:proofErr w:type="spellStart"/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>досуговая</w:t>
                  </w:r>
                  <w:proofErr w:type="spellEnd"/>
                </w:p>
                <w:p w:rsidR="00FD3497" w:rsidRPr="00076548" w:rsidRDefault="00FD3497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076548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40"/>
                    </w:rPr>
                    <w:t xml:space="preserve">              деятельность</w:t>
                  </w:r>
                </w:p>
              </w:txbxContent>
            </v:textbox>
          </v:shape>
        </w:pict>
      </w:r>
      <w:r w:rsidR="00076548">
        <w:rPr>
          <w:noProof/>
          <w:color w:val="000000"/>
          <w:sz w:val="28"/>
          <w:szCs w:val="28"/>
        </w:rPr>
        <w:drawing>
          <wp:inline distT="0" distB="0" distL="0" distR="0">
            <wp:extent cx="1238320" cy="1219200"/>
            <wp:effectExtent l="19050" t="0" r="0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448" cy="122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548" w:rsidRDefault="00076548" w:rsidP="00076548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9C0573" w:rsidRDefault="009C0573" w:rsidP="009C057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Лето  - время отдыха, и поэтому большую роль играет правильно организованный досуг. Именно в этой деятельности дети эмоционально раскрепощаются. Необходимо, что бы все мероприятия этого направления 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  <w:r w:rsidR="00177B08">
        <w:rPr>
          <w:color w:val="000000"/>
          <w:sz w:val="28"/>
          <w:szCs w:val="28"/>
          <w:lang w:bidi="he-IL"/>
        </w:rPr>
        <w:t xml:space="preserve">   </w:t>
      </w:r>
      <w:proofErr w:type="spellStart"/>
      <w:r w:rsidR="00177B08">
        <w:rPr>
          <w:color w:val="000000"/>
          <w:sz w:val="28"/>
          <w:szCs w:val="28"/>
          <w:lang w:bidi="he-IL"/>
        </w:rPr>
        <w:t>Досуговая</w:t>
      </w:r>
      <w:proofErr w:type="spellEnd"/>
      <w:r w:rsidR="00177B08">
        <w:rPr>
          <w:color w:val="000000"/>
          <w:sz w:val="28"/>
          <w:szCs w:val="28"/>
          <w:lang w:bidi="he-IL"/>
        </w:rPr>
        <w:t xml:space="preserve">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</w:t>
      </w:r>
      <w:proofErr w:type="spellStart"/>
      <w:r w:rsidR="00177B08">
        <w:rPr>
          <w:color w:val="000000"/>
          <w:sz w:val="28"/>
          <w:szCs w:val="28"/>
          <w:lang w:bidi="he-IL"/>
        </w:rPr>
        <w:t>досуговой</w:t>
      </w:r>
      <w:proofErr w:type="spellEnd"/>
      <w:r w:rsidR="00177B08">
        <w:rPr>
          <w:color w:val="000000"/>
          <w:sz w:val="28"/>
          <w:szCs w:val="28"/>
          <w:lang w:bidi="he-IL"/>
        </w:rPr>
        <w:t xml:space="preserve"> деятельности детей – один из компонентов единого процесса жизнедеятельности ребенка в период пребывания в лагере.</w:t>
      </w:r>
    </w:p>
    <w:p w:rsidR="00177B08" w:rsidRPr="00AB3776" w:rsidRDefault="00177B08" w:rsidP="009C0573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i/>
          <w:color w:val="000000"/>
          <w:sz w:val="28"/>
          <w:szCs w:val="28"/>
          <w:lang w:bidi="he-IL"/>
        </w:rPr>
      </w:pPr>
      <w:r w:rsidRPr="00AB3776">
        <w:rPr>
          <w:i/>
          <w:color w:val="000000"/>
          <w:sz w:val="28"/>
          <w:szCs w:val="28"/>
          <w:lang w:bidi="he-IL"/>
        </w:rPr>
        <w:t xml:space="preserve">Виды </w:t>
      </w:r>
      <w:proofErr w:type="spellStart"/>
      <w:r w:rsidRPr="00AB3776">
        <w:rPr>
          <w:i/>
          <w:color w:val="000000"/>
          <w:sz w:val="28"/>
          <w:szCs w:val="28"/>
          <w:lang w:bidi="he-IL"/>
        </w:rPr>
        <w:t>досуговой</w:t>
      </w:r>
      <w:proofErr w:type="spellEnd"/>
      <w:r w:rsidRPr="00AB3776">
        <w:rPr>
          <w:i/>
          <w:color w:val="000000"/>
          <w:sz w:val="28"/>
          <w:szCs w:val="28"/>
          <w:lang w:bidi="he-IL"/>
        </w:rPr>
        <w:t xml:space="preserve"> деятельности:</w:t>
      </w:r>
    </w:p>
    <w:p w:rsidR="00177B08" w:rsidRDefault="00177B08" w:rsidP="00C92805">
      <w:pPr>
        <w:pStyle w:val="a5"/>
        <w:numPr>
          <w:ilvl w:val="0"/>
          <w:numId w:val="1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b/>
          <w:color w:val="000000"/>
          <w:sz w:val="28"/>
          <w:szCs w:val="28"/>
          <w:lang w:bidi="he-IL"/>
        </w:rPr>
        <w:t>развлечение</w:t>
      </w:r>
      <w:r>
        <w:rPr>
          <w:color w:val="000000"/>
          <w:sz w:val="28"/>
          <w:szCs w:val="28"/>
          <w:lang w:bidi="he-IL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духовные  способности и склонности, которые не может реализовать в труде и учебе. Развлечениями являются:</w:t>
      </w:r>
    </w:p>
    <w:p w:rsidR="00746CF6" w:rsidRDefault="00746CF6" w:rsidP="00C92805">
      <w:pPr>
        <w:pStyle w:val="a5"/>
        <w:numPr>
          <w:ilvl w:val="0"/>
          <w:numId w:val="1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посещение концертов, спортивных соревнований, представлений;</w:t>
      </w:r>
    </w:p>
    <w:p w:rsidR="00746CF6" w:rsidRDefault="00746CF6" w:rsidP="00C92805">
      <w:pPr>
        <w:pStyle w:val="a5"/>
        <w:numPr>
          <w:ilvl w:val="0"/>
          <w:numId w:val="1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прогулки, путешествия.</w:t>
      </w:r>
    </w:p>
    <w:p w:rsidR="00746CF6" w:rsidRDefault="00746CF6" w:rsidP="00C92805">
      <w:pPr>
        <w:pStyle w:val="a5"/>
        <w:numPr>
          <w:ilvl w:val="0"/>
          <w:numId w:val="1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proofErr w:type="gramStart"/>
      <w:r w:rsidRPr="00AB3776">
        <w:rPr>
          <w:b/>
          <w:color w:val="000000"/>
          <w:sz w:val="28"/>
          <w:szCs w:val="28"/>
          <w:lang w:bidi="he-IL"/>
        </w:rPr>
        <w:t>Отдых</w:t>
      </w:r>
      <w:proofErr w:type="gramEnd"/>
      <w:r>
        <w:rPr>
          <w:color w:val="000000"/>
          <w:sz w:val="28"/>
          <w:szCs w:val="28"/>
          <w:lang w:bidi="he-IL"/>
        </w:rPr>
        <w:t xml:space="preserve"> в какой то мере освобождает от повседневных забот, дает ощущение эмоционального подъема и возможности открытого выражения своих чувств.</w:t>
      </w:r>
    </w:p>
    <w:p w:rsidR="00746CF6" w:rsidRDefault="00746CF6" w:rsidP="00C92805">
      <w:pPr>
        <w:pStyle w:val="a5"/>
        <w:numPr>
          <w:ilvl w:val="0"/>
          <w:numId w:val="1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b/>
          <w:color w:val="000000"/>
          <w:sz w:val="28"/>
          <w:szCs w:val="28"/>
          <w:lang w:bidi="he-IL"/>
        </w:rPr>
        <w:t xml:space="preserve">Самообразование </w:t>
      </w:r>
      <w:r>
        <w:rPr>
          <w:color w:val="000000"/>
          <w:sz w:val="28"/>
          <w:szCs w:val="28"/>
          <w:lang w:bidi="he-IL"/>
        </w:rPr>
        <w:t>направлено на приобщение детей к культурным ценностям. К самообразованию относятся:</w:t>
      </w:r>
    </w:p>
    <w:p w:rsidR="00746CF6" w:rsidRDefault="00746CF6" w:rsidP="00C92805">
      <w:pPr>
        <w:pStyle w:val="a5"/>
        <w:numPr>
          <w:ilvl w:val="0"/>
          <w:numId w:val="16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экскурсии;</w:t>
      </w:r>
    </w:p>
    <w:p w:rsidR="00746CF6" w:rsidRDefault="00746CF6" w:rsidP="00C92805">
      <w:pPr>
        <w:pStyle w:val="a5"/>
        <w:numPr>
          <w:ilvl w:val="0"/>
          <w:numId w:val="16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дискуссии;</w:t>
      </w:r>
    </w:p>
    <w:p w:rsidR="00746CF6" w:rsidRDefault="00746CF6" w:rsidP="00C92805">
      <w:pPr>
        <w:pStyle w:val="a5"/>
        <w:numPr>
          <w:ilvl w:val="0"/>
          <w:numId w:val="16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деловые игры.</w:t>
      </w:r>
    </w:p>
    <w:p w:rsidR="00746CF6" w:rsidRDefault="00746CF6" w:rsidP="00C92805">
      <w:pPr>
        <w:pStyle w:val="a5"/>
        <w:numPr>
          <w:ilvl w:val="0"/>
          <w:numId w:val="1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b/>
          <w:color w:val="000000"/>
          <w:sz w:val="28"/>
          <w:szCs w:val="28"/>
          <w:lang w:bidi="he-IL"/>
        </w:rPr>
        <w:t>Творчество</w:t>
      </w:r>
      <w:r>
        <w:rPr>
          <w:color w:val="000000"/>
          <w:sz w:val="28"/>
          <w:szCs w:val="28"/>
          <w:lang w:bidi="he-IL"/>
        </w:rPr>
        <w:t xml:space="preserve"> – наиболее высокий уровень </w:t>
      </w:r>
      <w:proofErr w:type="spellStart"/>
      <w:r>
        <w:rPr>
          <w:color w:val="000000"/>
          <w:sz w:val="28"/>
          <w:szCs w:val="28"/>
          <w:lang w:bidi="he-IL"/>
        </w:rPr>
        <w:t>досуговой</w:t>
      </w:r>
      <w:proofErr w:type="spellEnd"/>
      <w:r>
        <w:rPr>
          <w:color w:val="000000"/>
          <w:sz w:val="28"/>
          <w:szCs w:val="28"/>
          <w:lang w:bidi="he-IL"/>
        </w:rPr>
        <w:t xml:space="preserve"> деятельности. Творческие способности детей развиваются во время проведения мастер-классов и творческих мастерских.</w:t>
      </w:r>
    </w:p>
    <w:p w:rsidR="008C3EC6" w:rsidRDefault="00746CF6" w:rsidP="00C92805">
      <w:pPr>
        <w:pStyle w:val="a5"/>
        <w:numPr>
          <w:ilvl w:val="0"/>
          <w:numId w:val="17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AB3776">
        <w:rPr>
          <w:b/>
          <w:color w:val="000000"/>
          <w:sz w:val="28"/>
          <w:szCs w:val="28"/>
          <w:lang w:bidi="he-IL"/>
        </w:rPr>
        <w:t>Общение</w:t>
      </w:r>
      <w:r>
        <w:rPr>
          <w:color w:val="000000"/>
          <w:sz w:val="28"/>
          <w:szCs w:val="28"/>
          <w:lang w:bidi="he-IL"/>
        </w:rPr>
        <w:t xml:space="preserve"> является необходимым условием развития и формирования личности на основе общего интереса.</w:t>
      </w:r>
    </w:p>
    <w:p w:rsidR="00AB3776" w:rsidRPr="008C3EC6" w:rsidRDefault="00AB3776" w:rsidP="008C3EC6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 w:rsidRPr="008C3EC6">
        <w:rPr>
          <w:b/>
          <w:sz w:val="40"/>
          <w:szCs w:val="40"/>
        </w:rPr>
        <w:lastRenderedPageBreak/>
        <w:t xml:space="preserve">Условия  реализации программы. </w:t>
      </w:r>
    </w:p>
    <w:p w:rsidR="00AB3776" w:rsidRPr="00CF54C5" w:rsidRDefault="00AB3776" w:rsidP="00AB3776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AB3776" w:rsidRPr="00CF54C5" w:rsidRDefault="00CF54C5" w:rsidP="00C92805">
      <w:pPr>
        <w:pStyle w:val="a6"/>
        <w:numPr>
          <w:ilvl w:val="0"/>
          <w:numId w:val="20"/>
        </w:numPr>
        <w:rPr>
          <w:rFonts w:ascii="Arial Narrow" w:hAnsi="Arial Narrow" w:cs="Times New Roman"/>
          <w:b/>
          <w:i/>
          <w:sz w:val="36"/>
          <w:szCs w:val="36"/>
          <w:u w:val="single"/>
        </w:rPr>
      </w:pPr>
      <w:r w:rsidRPr="00CF54C5">
        <w:rPr>
          <w:rFonts w:ascii="Arial Narrow" w:hAnsi="Arial Narrow" w:cs="Times New Roman"/>
          <w:b/>
          <w:i/>
          <w:sz w:val="36"/>
          <w:szCs w:val="36"/>
          <w:u w:val="single"/>
        </w:rPr>
        <w:t>Нормативно – правовые условия: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Закон «Об образовании РФ»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Конвенция о правах ребенка, ООН, 1991г.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Всемирная Декларация об обеспечении выживания, защиты и развития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детей 30.09. 1990г.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Устав МОУ «</w:t>
      </w:r>
      <w:proofErr w:type="spellStart"/>
      <w:r w:rsidRPr="00CF54C5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CF54C5">
        <w:rPr>
          <w:rFonts w:ascii="Times New Roman" w:hAnsi="Times New Roman" w:cs="Times New Roman"/>
          <w:sz w:val="28"/>
          <w:szCs w:val="28"/>
        </w:rPr>
        <w:t xml:space="preserve"> СОШ »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Положение о лагере дневного пребывания.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Программа летнего лагеря «Радуга». (МОУ «</w:t>
      </w:r>
      <w:proofErr w:type="spellStart"/>
      <w:r w:rsidRPr="00CF54C5">
        <w:rPr>
          <w:rFonts w:ascii="Times New Roman" w:hAnsi="Times New Roman" w:cs="Times New Roman"/>
          <w:sz w:val="28"/>
          <w:szCs w:val="28"/>
        </w:rPr>
        <w:t>Сидоровская</w:t>
      </w:r>
      <w:proofErr w:type="spellEnd"/>
      <w:r w:rsidRPr="00CF54C5">
        <w:rPr>
          <w:rFonts w:ascii="Times New Roman" w:hAnsi="Times New Roman" w:cs="Times New Roman"/>
          <w:sz w:val="28"/>
          <w:szCs w:val="28"/>
        </w:rPr>
        <w:t xml:space="preserve"> СОШ»)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лагеря дневного пребывания.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Правила по технике безопасности, пожарной безопасности.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профилактике детского травматизма, предупреждению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несчастных случаев с детьми в школьном оздоровительном лагере</w:t>
      </w:r>
      <w:proofErr w:type="gramStart"/>
      <w:r w:rsidRPr="00CF5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5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 Санитарные правила о прохождении медицинского осмотра.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>Заявления от родителей</w:t>
      </w:r>
      <w:proofErr w:type="gramStart"/>
      <w:r w:rsidRPr="00CF54C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F5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76" w:rsidRPr="00CF54C5" w:rsidRDefault="00AB3776" w:rsidP="00C92805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Акт приемки лагеря. </w:t>
      </w:r>
    </w:p>
    <w:p w:rsidR="00AB3776" w:rsidRPr="00CF54C5" w:rsidRDefault="00CF54C5" w:rsidP="00C92805">
      <w:pPr>
        <w:pStyle w:val="a6"/>
        <w:numPr>
          <w:ilvl w:val="0"/>
          <w:numId w:val="20"/>
        </w:numPr>
        <w:rPr>
          <w:rFonts w:ascii="Arial Narrow" w:hAnsi="Arial Narrow" w:cs="Times New Roman"/>
          <w:b/>
          <w:i/>
          <w:sz w:val="40"/>
          <w:szCs w:val="40"/>
          <w:u w:val="single"/>
        </w:rPr>
      </w:pPr>
      <w:r w:rsidRPr="00CF54C5">
        <w:rPr>
          <w:rFonts w:ascii="Arial Narrow" w:hAnsi="Arial Narrow" w:cs="Times New Roman"/>
          <w:b/>
          <w:i/>
          <w:sz w:val="40"/>
          <w:szCs w:val="40"/>
          <w:u w:val="single"/>
        </w:rPr>
        <w:t>Материально – технические условия: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Спортивный зал (для занятий спортом, состязаний, проведения линейки                 </w:t>
      </w:r>
      <w:proofErr w:type="gramStart"/>
      <w:r w:rsidRPr="00CF54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54C5">
        <w:rPr>
          <w:rFonts w:ascii="Times New Roman" w:hAnsi="Times New Roman" w:cs="Times New Roman"/>
          <w:sz w:val="28"/>
          <w:szCs w:val="28"/>
        </w:rPr>
        <w:t xml:space="preserve">в </w:t>
      </w:r>
      <w:r w:rsidR="00CF54C5" w:rsidRPr="00CF54C5">
        <w:rPr>
          <w:rFonts w:ascii="Times New Roman" w:hAnsi="Times New Roman" w:cs="Times New Roman"/>
          <w:sz w:val="28"/>
          <w:szCs w:val="28"/>
        </w:rPr>
        <w:t>случае плохой погоды) ;</w:t>
      </w:r>
      <w:r w:rsidRPr="00CF5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Спортивная площадка (проведение линеек, проведение </w:t>
      </w:r>
      <w:proofErr w:type="spellStart"/>
      <w:r w:rsidRPr="00CF54C5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="00CF54C5" w:rsidRPr="00CF54C5">
        <w:rPr>
          <w:rFonts w:ascii="Times New Roman" w:hAnsi="Times New Roman" w:cs="Times New Roman"/>
          <w:sz w:val="28"/>
          <w:szCs w:val="28"/>
        </w:rPr>
        <w:t xml:space="preserve"> </w:t>
      </w:r>
      <w:r w:rsidRPr="00CF54C5">
        <w:rPr>
          <w:rFonts w:ascii="Times New Roman" w:hAnsi="Times New Roman" w:cs="Times New Roman"/>
          <w:sz w:val="28"/>
          <w:szCs w:val="28"/>
        </w:rPr>
        <w:t xml:space="preserve"> игр на воздухе, спартакиад, спортивных состязаний)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54C5">
        <w:rPr>
          <w:rFonts w:ascii="Times New Roman" w:hAnsi="Times New Roman" w:cs="Times New Roman"/>
          <w:sz w:val="28"/>
          <w:szCs w:val="28"/>
        </w:rPr>
        <w:t>Школьный двор</w:t>
      </w:r>
      <w:r w:rsidR="00CF54C5" w:rsidRPr="00CF54C5">
        <w:rPr>
          <w:rFonts w:ascii="Times New Roman" w:hAnsi="Times New Roman" w:cs="Times New Roman"/>
          <w:sz w:val="28"/>
          <w:szCs w:val="28"/>
        </w:rPr>
        <w:t xml:space="preserve"> </w:t>
      </w:r>
      <w:r w:rsidRPr="00CF54C5">
        <w:rPr>
          <w:rFonts w:ascii="Times New Roman" w:hAnsi="Times New Roman" w:cs="Times New Roman"/>
          <w:sz w:val="28"/>
          <w:szCs w:val="28"/>
        </w:rPr>
        <w:t xml:space="preserve"> (проведение отрядный дел, игр-путешествий, трудовых </w:t>
      </w:r>
      <w:proofErr w:type="gramEnd"/>
    </w:p>
    <w:p w:rsidR="00AB3776" w:rsidRPr="00CF54C5" w:rsidRDefault="00CF54C5" w:rsidP="00CF54C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    десантов)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F54C5">
        <w:rPr>
          <w:rFonts w:ascii="Times New Roman" w:hAnsi="Times New Roman" w:cs="Times New Roman"/>
          <w:sz w:val="28"/>
          <w:szCs w:val="28"/>
        </w:rPr>
        <w:t>Актовый зал</w:t>
      </w:r>
      <w:r w:rsidR="00CF54C5" w:rsidRPr="00CF54C5">
        <w:rPr>
          <w:rFonts w:ascii="Times New Roman" w:hAnsi="Times New Roman" w:cs="Times New Roman"/>
          <w:sz w:val="28"/>
          <w:szCs w:val="28"/>
        </w:rPr>
        <w:t xml:space="preserve">  </w:t>
      </w:r>
      <w:r w:rsidRPr="00CF54C5">
        <w:rPr>
          <w:rFonts w:ascii="Times New Roman" w:hAnsi="Times New Roman" w:cs="Times New Roman"/>
          <w:sz w:val="28"/>
          <w:szCs w:val="28"/>
        </w:rPr>
        <w:t>(проведение праздни</w:t>
      </w:r>
      <w:r w:rsidR="00CF54C5" w:rsidRPr="00CF54C5">
        <w:rPr>
          <w:rFonts w:ascii="Times New Roman" w:hAnsi="Times New Roman" w:cs="Times New Roman"/>
          <w:sz w:val="28"/>
          <w:szCs w:val="28"/>
        </w:rPr>
        <w:t xml:space="preserve">чных мероприятий и концертов, </w:t>
      </w:r>
      <w:proofErr w:type="gramEnd"/>
    </w:p>
    <w:p w:rsidR="00AB3776" w:rsidRPr="00CF54C5" w:rsidRDefault="00CF54C5" w:rsidP="00CF54C5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   </w:t>
      </w:r>
      <w:r w:rsidR="00AB3776" w:rsidRPr="00CF54C5">
        <w:rPr>
          <w:rFonts w:ascii="Times New Roman" w:hAnsi="Times New Roman" w:cs="Times New Roman"/>
          <w:sz w:val="28"/>
          <w:szCs w:val="28"/>
        </w:rPr>
        <w:t xml:space="preserve">постановка спектаклей, инсценировок)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 Школьная библиотека (проведение библиотечных часов, работа с необходимой литературой для детей и педагогов)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Школьная столовая </w:t>
      </w:r>
      <w:proofErr w:type="gramStart"/>
      <w:r w:rsidRPr="00CF54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F54C5">
        <w:rPr>
          <w:rFonts w:ascii="Times New Roman" w:hAnsi="Times New Roman" w:cs="Times New Roman"/>
          <w:sz w:val="28"/>
          <w:szCs w:val="28"/>
        </w:rPr>
        <w:t xml:space="preserve">питание детей)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Кабинет (для проведения </w:t>
      </w:r>
      <w:proofErr w:type="spellStart"/>
      <w:r w:rsidRPr="00CF54C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CF54C5">
        <w:rPr>
          <w:rFonts w:ascii="Times New Roman" w:hAnsi="Times New Roman" w:cs="Times New Roman"/>
          <w:sz w:val="28"/>
          <w:szCs w:val="28"/>
        </w:rPr>
        <w:t xml:space="preserve"> деятельности: просмотра фильмов, мультфильмов, презентаций; проведение музыкальных конкурсов, викторин; занятий творческими делами и настольными играми) </w:t>
      </w:r>
    </w:p>
    <w:p w:rsidR="00AB3776" w:rsidRPr="00CF54C5" w:rsidRDefault="00AB3776" w:rsidP="00C928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CF54C5">
        <w:rPr>
          <w:rFonts w:ascii="Times New Roman" w:hAnsi="Times New Roman" w:cs="Times New Roman"/>
          <w:sz w:val="28"/>
          <w:szCs w:val="28"/>
        </w:rPr>
        <w:t xml:space="preserve">Комната гигиены </w:t>
      </w:r>
    </w:p>
    <w:p w:rsidR="00AB3776" w:rsidRPr="00CF54C5" w:rsidRDefault="00CF54C5" w:rsidP="00C92805">
      <w:pPr>
        <w:pStyle w:val="a6"/>
        <w:numPr>
          <w:ilvl w:val="0"/>
          <w:numId w:val="20"/>
        </w:numPr>
        <w:rPr>
          <w:rFonts w:ascii="Arial Narrow" w:hAnsi="Arial Narrow" w:cs="Times New Roman"/>
          <w:b/>
          <w:i/>
          <w:sz w:val="40"/>
          <w:szCs w:val="40"/>
          <w:u w:val="single"/>
        </w:rPr>
      </w:pPr>
      <w:r w:rsidRPr="00CF54C5">
        <w:rPr>
          <w:rFonts w:ascii="Arial Narrow" w:hAnsi="Arial Narrow" w:cs="Times New Roman"/>
          <w:b/>
          <w:i/>
          <w:sz w:val="40"/>
          <w:szCs w:val="40"/>
          <w:u w:val="single"/>
        </w:rPr>
        <w:t>Материально – техническая база:</w:t>
      </w:r>
    </w:p>
    <w:p w:rsidR="00AB3776" w:rsidRPr="00AB3776" w:rsidRDefault="00AB3776" w:rsidP="00AB37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B3776" w:rsidRDefault="00CF54C5" w:rsidP="00C92805">
      <w:pPr>
        <w:pStyle w:val="a5"/>
        <w:numPr>
          <w:ilvl w:val="0"/>
          <w:numId w:val="2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Спортивный инвентарь </w:t>
      </w:r>
      <w:proofErr w:type="gramStart"/>
      <w:r>
        <w:rPr>
          <w:color w:val="000000"/>
          <w:sz w:val="28"/>
          <w:szCs w:val="28"/>
          <w:lang w:bidi="he-IL"/>
        </w:rPr>
        <w:t xml:space="preserve">( </w:t>
      </w:r>
      <w:proofErr w:type="gramEnd"/>
      <w:r>
        <w:rPr>
          <w:color w:val="000000"/>
          <w:sz w:val="28"/>
          <w:szCs w:val="28"/>
          <w:lang w:bidi="he-IL"/>
        </w:rPr>
        <w:t>мячи, скакалки, обручи, кегли и др.)</w:t>
      </w:r>
    </w:p>
    <w:p w:rsidR="00CF54C5" w:rsidRDefault="00CF54C5" w:rsidP="00C92805">
      <w:pPr>
        <w:pStyle w:val="a5"/>
        <w:numPr>
          <w:ilvl w:val="0"/>
          <w:numId w:val="2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Канцелярские товары </w:t>
      </w:r>
      <w:proofErr w:type="gramStart"/>
      <w:r>
        <w:rPr>
          <w:color w:val="000000"/>
          <w:sz w:val="28"/>
          <w:szCs w:val="28"/>
          <w:lang w:bidi="he-IL"/>
        </w:rPr>
        <w:t xml:space="preserve">( </w:t>
      </w:r>
      <w:proofErr w:type="gramEnd"/>
      <w:r>
        <w:rPr>
          <w:color w:val="000000"/>
          <w:sz w:val="28"/>
          <w:szCs w:val="28"/>
          <w:lang w:bidi="he-IL"/>
        </w:rPr>
        <w:t>альбомы, ватман, карандаши, фломастеры, маркеры, мелки, клей картон и др.)</w:t>
      </w:r>
    </w:p>
    <w:p w:rsidR="00CF54C5" w:rsidRDefault="00CF54C5" w:rsidP="00C92805">
      <w:pPr>
        <w:pStyle w:val="a5"/>
        <w:numPr>
          <w:ilvl w:val="0"/>
          <w:numId w:val="21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Технические средства (телевизор, ауди</w:t>
      </w:r>
      <w:proofErr w:type="gramStart"/>
      <w:r>
        <w:rPr>
          <w:color w:val="000000"/>
          <w:sz w:val="28"/>
          <w:szCs w:val="28"/>
          <w:lang w:bidi="he-IL"/>
        </w:rPr>
        <w:t>о-</w:t>
      </w:r>
      <w:proofErr w:type="gramEnd"/>
      <w:r>
        <w:rPr>
          <w:color w:val="000000"/>
          <w:sz w:val="28"/>
          <w:szCs w:val="28"/>
          <w:lang w:bidi="he-IL"/>
        </w:rPr>
        <w:t xml:space="preserve"> видео система, ноутбук, проектор, экран, магнитофон)</w:t>
      </w:r>
      <w:r w:rsidR="001F7E86">
        <w:rPr>
          <w:color w:val="000000"/>
          <w:sz w:val="28"/>
          <w:szCs w:val="28"/>
          <w:lang w:bidi="he-IL"/>
        </w:rPr>
        <w:t>.</w:t>
      </w:r>
    </w:p>
    <w:p w:rsidR="001F7E86" w:rsidRDefault="001F7E86" w:rsidP="00C92805">
      <w:pPr>
        <w:pStyle w:val="a5"/>
        <w:numPr>
          <w:ilvl w:val="0"/>
          <w:numId w:val="20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u w:val="single"/>
          <w:lang w:bidi="he-IL"/>
        </w:rPr>
      </w:pPr>
      <w:r w:rsidRPr="001F7E86">
        <w:rPr>
          <w:rFonts w:ascii="Arial Narrow" w:hAnsi="Arial Narrow"/>
          <w:b/>
          <w:i/>
          <w:color w:val="000000"/>
          <w:sz w:val="40"/>
          <w:szCs w:val="40"/>
          <w:u w:val="single"/>
          <w:lang w:bidi="he-IL"/>
        </w:rPr>
        <w:lastRenderedPageBreak/>
        <w:t>Кадровые условия:</w:t>
      </w:r>
    </w:p>
    <w:p w:rsidR="001F7E86" w:rsidRDefault="00A46D6B" w:rsidP="00C92805">
      <w:pPr>
        <w:pStyle w:val="a5"/>
        <w:numPr>
          <w:ilvl w:val="0"/>
          <w:numId w:val="2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</w:t>
      </w:r>
      <w:r w:rsidR="001F7E86">
        <w:rPr>
          <w:color w:val="000000"/>
          <w:sz w:val="28"/>
          <w:szCs w:val="28"/>
          <w:lang w:bidi="he-IL"/>
        </w:rPr>
        <w:t>иректор лагеря</w:t>
      </w:r>
      <w:r>
        <w:rPr>
          <w:color w:val="000000"/>
          <w:sz w:val="28"/>
          <w:szCs w:val="28"/>
          <w:lang w:bidi="he-IL"/>
        </w:rPr>
        <w:t>;</w:t>
      </w:r>
      <w:r w:rsidR="001F7E86">
        <w:rPr>
          <w:color w:val="000000"/>
          <w:sz w:val="28"/>
          <w:szCs w:val="28"/>
          <w:lang w:bidi="he-IL"/>
        </w:rPr>
        <w:t xml:space="preserve"> </w:t>
      </w:r>
    </w:p>
    <w:p w:rsidR="001F7E86" w:rsidRDefault="00A46D6B" w:rsidP="00C92805">
      <w:pPr>
        <w:pStyle w:val="a5"/>
        <w:numPr>
          <w:ilvl w:val="0"/>
          <w:numId w:val="2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в</w:t>
      </w:r>
      <w:r w:rsidR="001F7E86">
        <w:rPr>
          <w:color w:val="000000"/>
          <w:sz w:val="28"/>
          <w:szCs w:val="28"/>
          <w:lang w:bidi="he-IL"/>
        </w:rPr>
        <w:t xml:space="preserve">оспитатели </w:t>
      </w:r>
      <w:proofErr w:type="gramStart"/>
      <w:r w:rsidR="001F7E86">
        <w:rPr>
          <w:color w:val="000000"/>
          <w:sz w:val="28"/>
          <w:szCs w:val="28"/>
          <w:lang w:bidi="he-IL"/>
        </w:rPr>
        <w:t xml:space="preserve">( </w:t>
      </w:r>
      <w:proofErr w:type="gramEnd"/>
      <w:r w:rsidR="001F7E86">
        <w:rPr>
          <w:color w:val="000000"/>
          <w:sz w:val="28"/>
          <w:szCs w:val="28"/>
          <w:lang w:bidi="he-IL"/>
        </w:rPr>
        <w:t>из числа педагогов школы)</w:t>
      </w:r>
      <w:r>
        <w:rPr>
          <w:color w:val="000000"/>
          <w:sz w:val="28"/>
          <w:szCs w:val="28"/>
          <w:lang w:bidi="he-IL"/>
        </w:rPr>
        <w:t>;</w:t>
      </w:r>
    </w:p>
    <w:p w:rsidR="001F7E86" w:rsidRDefault="00A46D6B" w:rsidP="00C92805">
      <w:pPr>
        <w:pStyle w:val="a5"/>
        <w:numPr>
          <w:ilvl w:val="0"/>
          <w:numId w:val="2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</w:t>
      </w:r>
      <w:r w:rsidR="001F7E86">
        <w:rPr>
          <w:color w:val="000000"/>
          <w:sz w:val="28"/>
          <w:szCs w:val="28"/>
          <w:lang w:bidi="he-IL"/>
        </w:rPr>
        <w:t>овара</w:t>
      </w:r>
      <w:r>
        <w:rPr>
          <w:color w:val="000000"/>
          <w:sz w:val="28"/>
          <w:szCs w:val="28"/>
          <w:lang w:bidi="he-IL"/>
        </w:rPr>
        <w:t>;</w:t>
      </w:r>
    </w:p>
    <w:p w:rsidR="001F7E86" w:rsidRDefault="001F7E86" w:rsidP="00C92805">
      <w:pPr>
        <w:pStyle w:val="a5"/>
        <w:numPr>
          <w:ilvl w:val="0"/>
          <w:numId w:val="22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техперсонал</w:t>
      </w:r>
      <w:r w:rsidR="00A46D6B">
        <w:rPr>
          <w:color w:val="000000"/>
          <w:sz w:val="28"/>
          <w:szCs w:val="28"/>
          <w:lang w:bidi="he-IL"/>
        </w:rPr>
        <w:t>.</w:t>
      </w:r>
    </w:p>
    <w:p w:rsidR="00A46D6B" w:rsidRPr="00A46D6B" w:rsidRDefault="00A46D6B" w:rsidP="00C92805">
      <w:pPr>
        <w:pStyle w:val="a5"/>
        <w:numPr>
          <w:ilvl w:val="0"/>
          <w:numId w:val="20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u w:val="single"/>
          <w:lang w:bidi="he-IL"/>
        </w:rPr>
      </w:pPr>
      <w:r w:rsidRPr="00A46D6B">
        <w:rPr>
          <w:rFonts w:ascii="Arial Narrow" w:hAnsi="Arial Narrow"/>
          <w:b/>
          <w:i/>
          <w:color w:val="000000"/>
          <w:sz w:val="40"/>
          <w:szCs w:val="40"/>
          <w:u w:val="single"/>
          <w:lang w:bidi="he-IL"/>
        </w:rPr>
        <w:t>Методические условия:</w:t>
      </w:r>
    </w:p>
    <w:p w:rsidR="00A46D6B" w:rsidRDefault="00A46D6B" w:rsidP="00C92805">
      <w:pPr>
        <w:pStyle w:val="a5"/>
        <w:numPr>
          <w:ilvl w:val="0"/>
          <w:numId w:val="2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Документация лагеря дневного пребывания;</w:t>
      </w:r>
    </w:p>
    <w:p w:rsidR="00A46D6B" w:rsidRDefault="00A46D6B" w:rsidP="00C92805">
      <w:pPr>
        <w:pStyle w:val="a5"/>
        <w:numPr>
          <w:ilvl w:val="0"/>
          <w:numId w:val="2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Программа лагеря «Радуга»;</w:t>
      </w:r>
    </w:p>
    <w:p w:rsidR="00A46D6B" w:rsidRDefault="00A46D6B" w:rsidP="00C92805">
      <w:pPr>
        <w:pStyle w:val="a5"/>
        <w:numPr>
          <w:ilvl w:val="0"/>
          <w:numId w:val="23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План работы на текущий сезон.</w:t>
      </w:r>
    </w:p>
    <w:p w:rsidR="00A46D6B" w:rsidRPr="00C005B9" w:rsidRDefault="00C005B9" w:rsidP="00A46D6B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>
        <w:rPr>
          <w:rFonts w:ascii="Arial Narrow" w:hAnsi="Arial Narrow"/>
          <w:b/>
          <w:i/>
          <w:color w:val="000000"/>
          <w:sz w:val="40"/>
          <w:szCs w:val="40"/>
          <w:lang w:bidi="he-IL"/>
        </w:rPr>
        <w:t xml:space="preserve">            </w:t>
      </w:r>
      <w:r w:rsidR="00A46D6B" w:rsidRPr="00C005B9">
        <w:rPr>
          <w:rFonts w:ascii="Arial Narrow" w:hAnsi="Arial Narrow"/>
          <w:b/>
          <w:i/>
          <w:color w:val="000000"/>
          <w:sz w:val="40"/>
          <w:szCs w:val="40"/>
          <w:lang w:bidi="he-IL"/>
        </w:rPr>
        <w:t>Ожидаемые  результаты работы лагеря: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Укрепление здоровья детей </w:t>
      </w:r>
      <w:proofErr w:type="gramStart"/>
      <w:r>
        <w:rPr>
          <w:color w:val="000000"/>
          <w:sz w:val="28"/>
          <w:szCs w:val="28"/>
          <w:lang w:bidi="he-IL"/>
        </w:rPr>
        <w:t>через</w:t>
      </w:r>
      <w:proofErr w:type="gramEnd"/>
      <w:r>
        <w:rPr>
          <w:color w:val="000000"/>
          <w:sz w:val="28"/>
          <w:szCs w:val="28"/>
          <w:lang w:bidi="he-IL"/>
        </w:rPr>
        <w:t>:</w:t>
      </w:r>
    </w:p>
    <w:p w:rsidR="00A46D6B" w:rsidRDefault="00A46D6B" w:rsidP="00C92805">
      <w:pPr>
        <w:pStyle w:val="a5"/>
        <w:numPr>
          <w:ilvl w:val="0"/>
          <w:numId w:val="2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Соблюдение режима питания;</w:t>
      </w:r>
    </w:p>
    <w:p w:rsidR="00A46D6B" w:rsidRDefault="00A46D6B" w:rsidP="00C92805">
      <w:pPr>
        <w:pStyle w:val="a5"/>
        <w:numPr>
          <w:ilvl w:val="0"/>
          <w:numId w:val="2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Витаминизацию организма;</w:t>
      </w:r>
    </w:p>
    <w:p w:rsidR="00A46D6B" w:rsidRDefault="00A46D6B" w:rsidP="00C92805">
      <w:pPr>
        <w:pStyle w:val="a5"/>
        <w:numPr>
          <w:ilvl w:val="0"/>
          <w:numId w:val="2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Закаливание организма;</w:t>
      </w:r>
    </w:p>
    <w:p w:rsidR="00A46D6B" w:rsidRDefault="00A46D6B" w:rsidP="00C92805">
      <w:pPr>
        <w:pStyle w:val="a5"/>
        <w:numPr>
          <w:ilvl w:val="0"/>
          <w:numId w:val="25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Организацию игр и мероприятий на свежем воздухе.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Развитие у детей любви к занятиям физкультурой и спортом.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Укрепление дружбы и сотрудничества между детьми разных возрастов.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Развитие творческих способностей.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Проведение интересного и содержательного отдыха в лагере.</w:t>
      </w:r>
    </w:p>
    <w:p w:rsidR="00A46D6B" w:rsidRDefault="00A46D6B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Пополнение</w:t>
      </w:r>
      <w:r w:rsidR="00C005B9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жизни детей</w:t>
      </w:r>
      <w:r w:rsidR="00C005B9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интересными </w:t>
      </w:r>
      <w:proofErr w:type="spellStart"/>
      <w:r>
        <w:rPr>
          <w:color w:val="000000"/>
          <w:sz w:val="28"/>
          <w:szCs w:val="28"/>
          <w:lang w:bidi="he-IL"/>
        </w:rPr>
        <w:t>социо-культурными</w:t>
      </w:r>
      <w:proofErr w:type="spellEnd"/>
      <w:r>
        <w:rPr>
          <w:color w:val="000000"/>
          <w:sz w:val="28"/>
          <w:szCs w:val="28"/>
          <w:lang w:bidi="he-IL"/>
        </w:rPr>
        <w:t xml:space="preserve"> событиями.</w:t>
      </w:r>
    </w:p>
    <w:p w:rsidR="00A46D6B" w:rsidRDefault="00C005B9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Развитие у ребенка инициативы и активности.</w:t>
      </w:r>
    </w:p>
    <w:p w:rsidR="00C005B9" w:rsidRDefault="00C005B9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Привитие навыков самообслуживания.</w:t>
      </w:r>
    </w:p>
    <w:p w:rsidR="00C005B9" w:rsidRDefault="00C005B9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Укрепление чувства патриотизма.</w:t>
      </w:r>
    </w:p>
    <w:p w:rsidR="00C005B9" w:rsidRDefault="00C005B9" w:rsidP="00C92805">
      <w:pPr>
        <w:pStyle w:val="a5"/>
        <w:numPr>
          <w:ilvl w:val="0"/>
          <w:numId w:val="24"/>
        </w:numPr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Привитие любви и уважения к родной природе.</w:t>
      </w: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</w:p>
    <w:p w:rsidR="00C005B9" w:rsidRDefault="00C005B9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 w:rsidRPr="00C005B9">
        <w:rPr>
          <w:rFonts w:ascii="Arial Narrow" w:hAnsi="Arial Narrow"/>
          <w:b/>
          <w:i/>
          <w:color w:val="000000"/>
          <w:sz w:val="40"/>
          <w:szCs w:val="40"/>
          <w:lang w:bidi="he-IL"/>
        </w:rPr>
        <w:lastRenderedPageBreak/>
        <w:t xml:space="preserve">Организация взаимодействия летнего оздоровительного лагеря с дневным пребыванием детей </w:t>
      </w:r>
      <w:r w:rsidRPr="0018690D">
        <w:rPr>
          <w:rFonts w:ascii="Arial Narrow" w:hAnsi="Arial Narrow"/>
          <w:b/>
          <w:i/>
          <w:color w:val="FF0000"/>
          <w:sz w:val="72"/>
          <w:szCs w:val="72"/>
          <w:lang w:bidi="he-IL"/>
        </w:rPr>
        <w:t>«</w:t>
      </w:r>
      <w:r w:rsidRPr="0018690D">
        <w:rPr>
          <w:rFonts w:ascii="Arial Narrow" w:hAnsi="Arial Narrow"/>
          <w:b/>
          <w:i/>
          <w:color w:val="E36C0A" w:themeColor="accent6" w:themeShade="BF"/>
          <w:sz w:val="72"/>
          <w:szCs w:val="72"/>
          <w:lang w:bidi="he-IL"/>
        </w:rPr>
        <w:t>Р</w:t>
      </w:r>
      <w:r w:rsidRPr="0018690D">
        <w:rPr>
          <w:rFonts w:ascii="Arial Narrow" w:hAnsi="Arial Narrow"/>
          <w:b/>
          <w:i/>
          <w:color w:val="FFFF00"/>
          <w:sz w:val="72"/>
          <w:szCs w:val="72"/>
          <w:lang w:bidi="he-IL"/>
        </w:rPr>
        <w:t>А</w:t>
      </w:r>
      <w:r w:rsidRPr="0018690D">
        <w:rPr>
          <w:rFonts w:ascii="Arial Narrow" w:hAnsi="Arial Narrow"/>
          <w:b/>
          <w:i/>
          <w:color w:val="00B050"/>
          <w:sz w:val="72"/>
          <w:szCs w:val="72"/>
          <w:lang w:bidi="he-IL"/>
        </w:rPr>
        <w:t>Д</w:t>
      </w:r>
      <w:r w:rsidRPr="0018690D">
        <w:rPr>
          <w:rFonts w:ascii="Arial Narrow" w:hAnsi="Arial Narrow"/>
          <w:b/>
          <w:i/>
          <w:color w:val="00B0F0"/>
          <w:sz w:val="72"/>
          <w:szCs w:val="72"/>
          <w:lang w:bidi="he-IL"/>
        </w:rPr>
        <w:t>У</w:t>
      </w:r>
      <w:r w:rsidRPr="0018690D">
        <w:rPr>
          <w:rFonts w:ascii="Arial Narrow" w:hAnsi="Arial Narrow"/>
          <w:b/>
          <w:i/>
          <w:color w:val="0070C0"/>
          <w:sz w:val="72"/>
          <w:szCs w:val="72"/>
          <w:lang w:bidi="he-IL"/>
        </w:rPr>
        <w:t>Г</w:t>
      </w:r>
      <w:r w:rsidRPr="0018690D">
        <w:rPr>
          <w:rFonts w:ascii="Arial Narrow" w:hAnsi="Arial Narrow"/>
          <w:b/>
          <w:i/>
          <w:color w:val="7030A0"/>
          <w:sz w:val="72"/>
          <w:szCs w:val="72"/>
          <w:lang w:bidi="he-IL"/>
        </w:rPr>
        <w:t>А</w:t>
      </w:r>
      <w:r w:rsidRPr="0018690D">
        <w:rPr>
          <w:rFonts w:ascii="Arial Narrow" w:hAnsi="Arial Narrow"/>
          <w:b/>
          <w:i/>
          <w:color w:val="FF0000"/>
          <w:sz w:val="72"/>
          <w:szCs w:val="72"/>
          <w:lang w:bidi="he-IL"/>
        </w:rPr>
        <w:t>»</w:t>
      </w:r>
      <w:r w:rsidRPr="00C005B9">
        <w:rPr>
          <w:rFonts w:ascii="Arial Narrow" w:hAnsi="Arial Narrow"/>
          <w:b/>
          <w:i/>
          <w:color w:val="000000"/>
          <w:sz w:val="40"/>
          <w:szCs w:val="40"/>
          <w:lang w:bidi="he-IL"/>
        </w:rPr>
        <w:t xml:space="preserve"> с социумом.</w:t>
      </w:r>
    </w:p>
    <w:p w:rsidR="00C005B9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7.05pt;margin-top:291.35pt;width:145.5pt;height:39.75pt;z-index:251665408" o:connectortype="straight" strokecolor="#e36c0a [2409]" strokeweight="6pt">
            <v:stroke endarrow="block"/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67" type="#_x0000_t32" style="position:absolute;margin-left:4.8pt;margin-top:273.45pt;width:195.75pt;height:142.5pt;z-index:251667456" o:connectortype="straight" strokecolor="#00b050" strokeweight="6pt">
            <v:stroke endarrow="block"/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68" type="#_x0000_t32" style="position:absolute;margin-left:4.8pt;margin-top:273.45pt;width:232.5pt;height:211.5pt;z-index:251668480" o:connectortype="straight" strokecolor="#00b0f0" strokeweight="6pt">
            <v:stroke endarrow="block"/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69" type="#_x0000_t32" style="position:absolute;margin-left:11.55pt;margin-top:273.45pt;width:246.75pt;height:283.5pt;z-index:251669504" o:connectortype="straight" strokecolor="#0070c0" strokeweight="6pt">
            <v:stroke endarrow="block"/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0" type="#_x0000_t32" style="position:absolute;margin-left:11.55pt;margin-top:273.45pt;width:246.75pt;height:351pt;z-index:251670528" o:connectortype="straight" strokecolor="#7030a0" strokeweight="6pt">
            <v:stroke endarrow="block"/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81.55pt;margin-top:544.6pt;width:237pt;height:32.25pt;z-index:251677696" strokecolor="#0070c0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0070C0"/>
                      <w:sz w:val="24"/>
                      <w:szCs w:val="24"/>
                    </w:rPr>
                    <w:t xml:space="preserve">Районный музей 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6" type="#_x0000_t202" style="position:absolute;margin-left:258.3pt;margin-top:478.95pt;width:255pt;height:33pt;z-index:251676672" strokecolor="#00b0f0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00B0F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00B0F0"/>
                      <w:sz w:val="24"/>
                      <w:szCs w:val="24"/>
                    </w:rPr>
                    <w:t>Районный ДЮЦ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4" type="#_x0000_t202" style="position:absolute;margin-left:208.8pt;margin-top:357.45pt;width:267.75pt;height:33.75pt;z-index:251674624" strokecolor="yellow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FFFF0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FFFF00"/>
                      <w:sz w:val="24"/>
                      <w:szCs w:val="24"/>
                    </w:rPr>
                    <w:t>Центр культуры и досуга с. Сидоровки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5" type="#_x0000_t202" style="position:absolute;margin-left:233.55pt;margin-top:411.45pt;width:259.5pt;height:34.5pt;z-index:251675648" strokecolor="#00b050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00B050"/>
                      <w:sz w:val="24"/>
                      <w:szCs w:val="24"/>
                    </w:rPr>
                    <w:t>Сельская библиотека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3" type="#_x0000_t202" style="position:absolute;margin-left:187.8pt;margin-top:313.2pt;width:279pt;height:33pt;z-index:251673600" strokecolor="#e36c0a [2409]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E36C0A" w:themeColor="accent6" w:themeShade="BF"/>
                      <w:sz w:val="24"/>
                      <w:szCs w:val="24"/>
                    </w:rPr>
                    <w:t>Администрация СПК «Колхоз им. Ленина»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2" type="#_x0000_t202" style="position:absolute;margin-left:164.55pt;margin-top:260.7pt;width:275.25pt;height:39pt;z-index:251672576" strokecolor="red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FF0000"/>
                      <w:sz w:val="24"/>
                      <w:szCs w:val="24"/>
                    </w:rPr>
                    <w:t>Администрация сельского совета с. Сидоровки.</w:t>
                  </w:r>
                </w:p>
              </w:txbxContent>
            </v:textbox>
          </v:shape>
        </w:pict>
      </w: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1" type="#_x0000_t32" style="position:absolute;margin-left:1.05pt;margin-top:280.95pt;width:145.5pt;height:0;z-index:251671552" o:connectortype="straight" strokecolor="red" strokeweight="6pt">
            <v:stroke endarrow="block"/>
          </v:shape>
        </w:pict>
      </w:r>
      <w:r w:rsidR="00C005B9">
        <w:rPr>
          <w:rFonts w:ascii="Arial Narrow" w:hAnsi="Arial Narrow"/>
          <w:b/>
          <w:i/>
          <w:noProof/>
          <w:color w:val="000000"/>
          <w:sz w:val="40"/>
          <w:szCs w:val="40"/>
        </w:rPr>
        <w:drawing>
          <wp:inline distT="0" distB="0" distL="0" distR="0">
            <wp:extent cx="6238875" cy="3562350"/>
            <wp:effectExtent l="19050" t="0" r="9525" b="0"/>
            <wp:docPr id="11" name="Рисунок 10" descr="rainbow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0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450" cy="356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90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66" type="#_x0000_t32" style="position:absolute;margin-left:37.05pt;margin-top:.6pt;width:163.5pt;height:83.25pt;z-index:251666432" o:connectortype="straight" strokecolor="yellow" strokeweight="6pt">
            <v:stroke endarrow="block"/>
          </v:shape>
        </w:pict>
      </w: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18690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</w:p>
    <w:p w:rsidR="0018690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>
        <w:rPr>
          <w:rFonts w:ascii="Arial Narrow" w:hAnsi="Arial Narrow"/>
          <w:b/>
          <w:i/>
          <w:noProof/>
          <w:color w:val="000000"/>
          <w:sz w:val="40"/>
          <w:szCs w:val="40"/>
        </w:rPr>
        <w:pict>
          <v:shape id="_x0000_s1078" type="#_x0000_t202" style="position:absolute;margin-left:271.05pt;margin-top:14.85pt;width:222pt;height:27pt;z-index:251678720" strokecolor="#7030a0" strokeweight="3pt">
            <v:textbox>
              <w:txbxContent>
                <w:p w:rsidR="00FD3497" w:rsidRPr="00253403" w:rsidRDefault="00FD3497">
                  <w:pPr>
                    <w:rPr>
                      <w:b/>
                      <w:i/>
                      <w:color w:val="7030A0"/>
                      <w:sz w:val="24"/>
                      <w:szCs w:val="24"/>
                    </w:rPr>
                  </w:pPr>
                  <w:r w:rsidRPr="00253403">
                    <w:rPr>
                      <w:b/>
                      <w:i/>
                      <w:color w:val="7030A0"/>
                      <w:sz w:val="24"/>
                      <w:szCs w:val="24"/>
                    </w:rPr>
                    <w:t>Родители, жители села</w:t>
                  </w:r>
                </w:p>
              </w:txbxContent>
            </v:textbox>
          </v:shape>
        </w:pict>
      </w:r>
    </w:p>
    <w:p w:rsidR="0018690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FF0000"/>
          <w:sz w:val="28"/>
          <w:szCs w:val="28"/>
          <w:lang w:bidi="he-IL"/>
        </w:rPr>
      </w:pPr>
      <w:r w:rsidRPr="009A171A">
        <w:rPr>
          <w:noProof/>
          <w:color w:val="000000"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9" type="#_x0000_t106" style="position:absolute;margin-left:149.55pt;margin-top:104.4pt;width:309.75pt;height:126.9pt;z-index:251679744" adj="-1966,8630" fillcolor="#c6d9f1 [671]">
            <v:textbox style="mso-next-textbox:#_x0000_s1079">
              <w:txbxContent>
                <w:p w:rsidR="00FD3497" w:rsidRPr="007342E7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7342E7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Линейка (построение)</w:t>
                  </w:r>
                </w:p>
                <w:p w:rsidR="00FD3497" w:rsidRPr="007342E7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7342E7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Вы пришли?</w:t>
                  </w:r>
                </w:p>
                <w:p w:rsidR="00FD3497" w:rsidRPr="007342E7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7342E7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Мы очень рады!!!</w:t>
                  </w:r>
                </w:p>
              </w:txbxContent>
            </v:textbox>
          </v:shape>
        </w:pict>
      </w:r>
      <w:r w:rsidRPr="009A171A">
        <w:rPr>
          <w:color w:val="FF0000"/>
          <w:sz w:val="28"/>
          <w:szCs w:val="28"/>
          <w:lang w:bidi="he-IL"/>
        </w:rPr>
        <w:pict>
          <v:shape id="_x0000_i1029" type="#_x0000_t158" style="width:5in;height:95.25pt" fillcolor="#3cf" strokecolor="#009" strokeweight="1pt">
            <v:shadow on="t" color="#009" offset="7pt,-7pt"/>
            <v:textpath style="font-family:&quot;Impact&quot;;font-size:96pt;v-text-spacing:52429f;v-text-kern:t" trim="t" fitpath="t" xscale="f" string="Режим дня"/>
          </v:shape>
        </w:pict>
      </w:r>
      <w:r w:rsidR="007342E7">
        <w:rPr>
          <w:noProof/>
          <w:color w:val="FF0000"/>
          <w:sz w:val="28"/>
          <w:szCs w:val="28"/>
        </w:rPr>
        <w:drawing>
          <wp:inline distT="0" distB="0" distL="0" distR="0">
            <wp:extent cx="1571625" cy="1428750"/>
            <wp:effectExtent l="19050" t="0" r="9525" b="0"/>
            <wp:docPr id="19" name="Рисунок 14" descr="нн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е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2E7" w:rsidRDefault="007342E7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Arial Narrow" w:hAnsi="Arial Narrow"/>
          <w:b/>
          <w:i/>
          <w:color w:val="000000"/>
          <w:sz w:val="40"/>
          <w:szCs w:val="40"/>
          <w:lang w:bidi="he-IL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500023" cy="1017905"/>
            <wp:effectExtent l="19050" t="0" r="4927" b="0"/>
            <wp:docPr id="21" name="Рисунок 17" descr="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023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46" w:rsidRPr="00973046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 w:rsidRPr="009A171A">
        <w:rPr>
          <w:noProof/>
          <w:color w:val="000000"/>
          <w:sz w:val="28"/>
          <w:szCs w:val="28"/>
        </w:rPr>
        <w:pict>
          <v:shape id="_x0000_s1080" type="#_x0000_t106" style="position:absolute;margin-left:-32.7pt;margin-top:21.9pt;width:336.75pt;height:139.5pt;z-index:251680768" adj="22809,13123" fillcolor="#c6d9f1 [671]">
            <v:textbox>
              <w:txbxContent>
                <w:p w:rsidR="00FD3497" w:rsidRDefault="00FD3497" w:rsidP="00973046">
                  <w:pPr>
                    <w:rPr>
                      <w:rFonts w:ascii="Comic Sans MS" w:hAnsi="Comic Sans MS"/>
                      <w:b/>
                      <w:i/>
                      <w:noProof/>
                      <w:color w:val="7030A0"/>
                      <w:sz w:val="28"/>
                      <w:szCs w:val="28"/>
                      <w:lang w:eastAsia="ru-RU"/>
                    </w:rPr>
                  </w:pPr>
                  <w:r w:rsidRPr="00973046">
                    <w:rPr>
                      <w:rFonts w:ascii="Comic Sans MS" w:hAnsi="Comic Sans MS"/>
                      <w:b/>
                      <w:i/>
                      <w:noProof/>
                      <w:color w:val="7030A0"/>
                      <w:sz w:val="28"/>
                      <w:szCs w:val="28"/>
                      <w:lang w:eastAsia="ru-RU"/>
                    </w:rPr>
                    <w:t xml:space="preserve">             </w:t>
                  </w:r>
                  <w:r>
                    <w:rPr>
                      <w:rFonts w:ascii="Comic Sans MS" w:hAnsi="Comic Sans MS"/>
                      <w:b/>
                      <w:i/>
                      <w:noProof/>
                      <w:color w:val="7030A0"/>
                      <w:sz w:val="28"/>
                      <w:szCs w:val="28"/>
                      <w:lang w:eastAsia="ru-RU"/>
                    </w:rPr>
                    <w:t>Зарядка</w:t>
                  </w:r>
                </w:p>
                <w:p w:rsidR="00FD3497" w:rsidRPr="00973046" w:rsidRDefault="00FD3497" w:rsidP="00973046">
                  <w:pPr>
                    <w:rPr>
                      <w:rFonts w:ascii="Comic Sans MS" w:hAnsi="Comic Sans MS"/>
                      <w:b/>
                      <w:i/>
                      <w:noProof/>
                      <w:color w:val="7030A0"/>
                      <w:sz w:val="28"/>
                      <w:szCs w:val="28"/>
                      <w:lang w:eastAsia="ru-RU"/>
                    </w:rPr>
                  </w:pPr>
                  <w:r w:rsidRPr="00973046">
                    <w:rPr>
                      <w:rFonts w:ascii="Bookman Old Style" w:hAnsi="Bookman Old Style"/>
                      <w:b/>
                      <w:i/>
                      <w:noProof/>
                      <w:lang w:eastAsia="ru-RU"/>
                    </w:rPr>
                    <w:t>Чтобы ден</w:t>
                  </w:r>
                  <w:r>
                    <w:rPr>
                      <w:rFonts w:ascii="Bookman Old Style" w:hAnsi="Bookman Old Style"/>
                      <w:b/>
                      <w:i/>
                      <w:noProof/>
                      <w:lang w:eastAsia="ru-RU"/>
                    </w:rPr>
                    <w:t xml:space="preserve">ь весь быть  в  </w:t>
                  </w:r>
                  <w:r w:rsidRPr="00973046">
                    <w:rPr>
                      <w:rFonts w:ascii="Bookman Old Style" w:hAnsi="Bookman Old Style"/>
                      <w:b/>
                      <w:i/>
                      <w:noProof/>
                      <w:lang w:eastAsia="ru-RU"/>
                    </w:rPr>
                    <w:t>порядке</w:t>
                  </w:r>
                </w:p>
                <w:p w:rsidR="00FD3497" w:rsidRPr="00973046" w:rsidRDefault="00FD3497" w:rsidP="00973046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973046">
                    <w:rPr>
                      <w:rFonts w:ascii="Bookman Old Style" w:hAnsi="Bookman Old Style"/>
                      <w:b/>
                      <w:i/>
                      <w:noProof/>
                      <w:lang w:eastAsia="ru-RU"/>
                    </w:rPr>
                    <w:t xml:space="preserve">Надо делать нам зарядку!                   </w:t>
                  </w:r>
                </w:p>
              </w:txbxContent>
            </v:textbox>
          </v:shape>
        </w:pict>
      </w:r>
      <w:r w:rsidR="00973046" w:rsidRPr="00973046">
        <w:rPr>
          <w:b/>
          <w:color w:val="FF0000"/>
          <w:sz w:val="28"/>
          <w:szCs w:val="28"/>
          <w:lang w:bidi="he-IL"/>
        </w:rPr>
        <w:t xml:space="preserve">     9.00-9.15                                                                                  </w:t>
      </w:r>
    </w:p>
    <w:p w:rsidR="00E5537A" w:rsidRDefault="0097304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</w:t>
      </w:r>
    </w:p>
    <w:p w:rsidR="0018690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color w:val="000000"/>
          <w:sz w:val="28"/>
          <w:szCs w:val="28"/>
          <w:lang w:bidi="he-IL"/>
        </w:rPr>
      </w:pPr>
      <w:r>
        <w:rPr>
          <w:noProof/>
          <w:color w:val="000000"/>
          <w:sz w:val="28"/>
          <w:szCs w:val="28"/>
        </w:rPr>
        <w:pict>
          <v:shape id="_x0000_s1088" type="#_x0000_t106" style="position:absolute;margin-left:134.55pt;margin-top:176.2pt;width:294pt;height:2in;z-index:251681792" adj="-2579,14513" fillcolor="#c6d9f1 [671]">
            <v:textbox>
              <w:txbxContent>
                <w:p w:rsidR="00FD3497" w:rsidRPr="00230B54" w:rsidRDefault="00FD3497" w:rsidP="00230B54">
                  <w:pPr>
                    <w:spacing w:line="240" w:lineRule="auto"/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230B54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Завтрак.</w:t>
                  </w:r>
                </w:p>
                <w:p w:rsidR="00FD3497" w:rsidRPr="00230B54" w:rsidRDefault="00FD3497" w:rsidP="00230B54">
                  <w:pPr>
                    <w:spacing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Нас столовая зовет,</w:t>
                  </w:r>
                </w:p>
                <w:p w:rsidR="00FD3497" w:rsidRPr="00230B54" w:rsidRDefault="00FD3497" w:rsidP="00230B54">
                  <w:pPr>
                    <w:spacing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Каша вкусная нас ждет!</w:t>
                  </w:r>
                </w:p>
              </w:txbxContent>
            </v:textbox>
          </v:shape>
        </w:pict>
      </w:r>
      <w:r w:rsidR="00973046">
        <w:rPr>
          <w:color w:val="000000"/>
          <w:sz w:val="28"/>
          <w:szCs w:val="28"/>
          <w:lang w:bidi="he-IL"/>
        </w:rPr>
        <w:t xml:space="preserve">                                                                             </w:t>
      </w:r>
      <w:r w:rsidR="00973046" w:rsidRPr="00973046">
        <w:rPr>
          <w:b/>
          <w:color w:val="FF0000"/>
          <w:sz w:val="28"/>
          <w:szCs w:val="28"/>
          <w:lang w:bidi="he-IL"/>
        </w:rPr>
        <w:t>9.15-9.30</w:t>
      </w:r>
      <w:r w:rsidR="008C3EC6">
        <w:rPr>
          <w:color w:val="000000"/>
          <w:sz w:val="28"/>
          <w:szCs w:val="28"/>
          <w:lang w:bidi="he-IL"/>
        </w:rPr>
        <w:t xml:space="preserve">         </w:t>
      </w:r>
      <w:r w:rsidR="00973046">
        <w:rPr>
          <w:color w:val="000000"/>
          <w:sz w:val="28"/>
          <w:szCs w:val="28"/>
          <w:lang w:bidi="he-IL"/>
        </w:rPr>
        <w:t xml:space="preserve">  </w:t>
      </w:r>
      <w:r w:rsidR="00973046">
        <w:rPr>
          <w:noProof/>
        </w:rPr>
        <w:drawing>
          <wp:inline distT="0" distB="0" distL="0" distR="0">
            <wp:extent cx="1466850" cy="2081275"/>
            <wp:effectExtent l="19050" t="0" r="0" b="0"/>
            <wp:docPr id="30" name="Рисунок 28" descr="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281" cy="208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54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noProof/>
          <w:color w:val="FF0000"/>
          <w:sz w:val="28"/>
          <w:szCs w:val="28"/>
        </w:rPr>
        <w:pict>
          <v:shape id="_x0000_s1090" type="#_x0000_t202" style="position:absolute;margin-left:428.55pt;margin-top:143.05pt;width:87pt;height:30.75pt;z-index:251683840" stroked="f">
            <v:textbox>
              <w:txbxContent>
                <w:p w:rsidR="00FD3497" w:rsidRPr="00DB18A8" w:rsidRDefault="00FD349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DB18A8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10.00-11.00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89" type="#_x0000_t106" style="position:absolute;margin-left:50.55pt;margin-top:153.55pt;width:337.5pt;height:161.85pt;z-index:251682816" adj="24131,561" fillcolor="#c6d9f1 [671]">
            <v:textbox style="mso-next-textbox:#_x0000_s1089">
              <w:txbxContent>
                <w:p w:rsidR="00FD3497" w:rsidRDefault="00FD3497" w:rsidP="00230B54">
                  <w:pPr>
                    <w:spacing w:after="0" w:line="240" w:lineRule="auto"/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230B54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Занятия по интересам.</w:t>
                  </w:r>
                </w:p>
                <w:p w:rsidR="00FD3497" w:rsidRPr="00230B54" w:rsidRDefault="00FD3497" w:rsidP="00230B5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Кто-то любит танцевать,</w:t>
                  </w:r>
                </w:p>
                <w:p w:rsidR="00FD3497" w:rsidRPr="00230B54" w:rsidRDefault="00FD3497" w:rsidP="00230B5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Кто-то петь и рисовать,</w:t>
                  </w:r>
                </w:p>
                <w:p w:rsidR="00FD3497" w:rsidRPr="00230B54" w:rsidRDefault="00FD3497" w:rsidP="00230B5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Только бездельники час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этот </w:t>
                  </w:r>
                  <w:proofErr w:type="gramStart"/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маются</w:t>
                  </w:r>
                  <w:proofErr w:type="gramEnd"/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,</w:t>
                  </w:r>
                </w:p>
                <w:p w:rsidR="00FD3497" w:rsidRPr="00230B54" w:rsidRDefault="00FD3497" w:rsidP="00230B54">
                  <w:pPr>
                    <w:spacing w:after="0" w:line="240" w:lineRule="auto"/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230B54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А все ребята делами занимаются!</w:t>
                  </w:r>
                </w:p>
                <w:p w:rsidR="00FD3497" w:rsidRDefault="00FD3497" w:rsidP="00230B54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E5537A">
        <w:rPr>
          <w:noProof/>
          <w:color w:val="000000"/>
          <w:sz w:val="28"/>
          <w:szCs w:val="28"/>
        </w:rPr>
        <w:drawing>
          <wp:inline distT="0" distB="0" distL="0" distR="0">
            <wp:extent cx="1266825" cy="2015403"/>
            <wp:effectExtent l="19050" t="0" r="9525" b="0"/>
            <wp:docPr id="15" name="Рисунок 14" descr="1259333759_5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9333759_500-001.jpg"/>
                    <pic:cNvPicPr/>
                  </pic:nvPicPr>
                  <pic:blipFill>
                    <a:blip r:embed="rId19" cstate="print"/>
                    <a:srcRect l="62600" t="40280" r="24200" b="4133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0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B54">
        <w:rPr>
          <w:color w:val="000000"/>
          <w:sz w:val="28"/>
          <w:szCs w:val="28"/>
          <w:lang w:bidi="he-IL"/>
        </w:rPr>
        <w:t xml:space="preserve">          </w:t>
      </w:r>
      <w:r w:rsidR="00230B54" w:rsidRPr="00230B54">
        <w:rPr>
          <w:b/>
          <w:color w:val="FF0000"/>
          <w:sz w:val="28"/>
          <w:szCs w:val="28"/>
          <w:lang w:bidi="he-IL"/>
        </w:rPr>
        <w:t>9.30-10.0</w:t>
      </w:r>
      <w:r w:rsidR="00C92908">
        <w:rPr>
          <w:b/>
          <w:color w:val="FF0000"/>
          <w:sz w:val="28"/>
          <w:szCs w:val="28"/>
          <w:lang w:bidi="he-IL"/>
        </w:rPr>
        <w:t xml:space="preserve">   </w:t>
      </w:r>
    </w:p>
    <w:p w:rsidR="00DB18A8" w:rsidRDefault="00DB18A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color w:val="FF0000"/>
          <w:sz w:val="28"/>
          <w:szCs w:val="28"/>
          <w:lang w:bidi="he-IL"/>
        </w:rPr>
        <w:t xml:space="preserve">                                                                                                        </w:t>
      </w:r>
      <w:r w:rsidR="008C3EC6">
        <w:rPr>
          <w:b/>
          <w:noProof/>
          <w:color w:val="FF0000"/>
          <w:sz w:val="28"/>
          <w:szCs w:val="28"/>
        </w:rPr>
        <w:t xml:space="preserve">        </w:t>
      </w:r>
      <w:r w:rsidR="00C92908" w:rsidRPr="00C9290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242896" cy="1019175"/>
            <wp:effectExtent l="19050" t="0" r="0" b="0"/>
            <wp:docPr id="36" name="Рисунок 34" descr="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н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02" cy="102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8A8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noProof/>
          <w:color w:val="FF0000"/>
          <w:sz w:val="28"/>
          <w:szCs w:val="28"/>
        </w:rPr>
        <w:lastRenderedPageBreak/>
        <w:pict>
          <v:shape id="_x0000_s1092" type="#_x0000_t106" style="position:absolute;margin-left:-23.7pt;margin-top:146.4pt;width:312pt;height:2in;z-index:251685888" adj="22040,12060" fillcolor="#c6d9f1 [671]">
            <v:textbox>
              <w:txbxContent>
                <w:p w:rsidR="00FD3497" w:rsidRPr="00F9478D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F9478D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Полдник.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Вот и снова горн поет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Сладкий фру</w:t>
                  </w:r>
                  <w:proofErr w:type="gramStart"/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кт в ст</w:t>
                  </w:r>
                  <w:proofErr w:type="gramEnd"/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оловой ждет!</w:t>
                  </w:r>
                </w:p>
                <w:p w:rsidR="00FD3497" w:rsidRDefault="00FD3497"/>
              </w:txbxContent>
            </v:textbox>
          </v:shape>
        </w:pict>
      </w:r>
      <w:r>
        <w:rPr>
          <w:b/>
          <w:noProof/>
          <w:color w:val="FF0000"/>
          <w:sz w:val="28"/>
          <w:szCs w:val="28"/>
        </w:rPr>
        <w:pict>
          <v:shape id="_x0000_s1091" type="#_x0000_t106" style="position:absolute;margin-left:147.3pt;margin-top:-8.1pt;width:365.25pt;height:138pt;z-index:251684864" adj="-1659,9391" fillcolor="#c6d9f1 [671]">
            <v:textbox>
              <w:txbxContent>
                <w:p w:rsidR="00FD3497" w:rsidRPr="00F9478D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F9478D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Отрядные, лагерные дела.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</w:rPr>
                    <w:t>Ждет нас много забав интересных,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</w:rPr>
                    <w:t>Соревнований, прогулок чудесных!</w:t>
                  </w:r>
                </w:p>
              </w:txbxContent>
            </v:textbox>
          </v:shape>
        </w:pict>
      </w:r>
      <w:r w:rsidR="00DB18A8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257300" cy="1428750"/>
            <wp:effectExtent l="19050" t="0" r="0" b="0"/>
            <wp:docPr id="27" name="Рисунок 26" descr="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78D">
        <w:rPr>
          <w:b/>
          <w:color w:val="FF0000"/>
          <w:sz w:val="28"/>
          <w:szCs w:val="28"/>
          <w:lang w:bidi="he-IL"/>
        </w:rPr>
        <w:t>11.00-12.00</w:t>
      </w:r>
    </w:p>
    <w:p w:rsidR="00F9478D" w:rsidRDefault="00F9478D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color w:val="FF0000"/>
          <w:sz w:val="28"/>
          <w:szCs w:val="28"/>
          <w:lang w:bidi="he-IL"/>
        </w:rPr>
        <w:t xml:space="preserve">                                                                                                        </w:t>
      </w:r>
    </w:p>
    <w:p w:rsidR="00F9478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noProof/>
          <w:color w:val="FF0000"/>
          <w:sz w:val="28"/>
          <w:szCs w:val="28"/>
        </w:rPr>
        <w:pict>
          <v:shape id="_x0000_s1093" type="#_x0000_t202" style="position:absolute;margin-left:288.3pt;margin-top:4.9pt;width:95.25pt;height:25.5pt;z-index:251686912" stroked="f">
            <v:textbox>
              <w:txbxContent>
                <w:p w:rsidR="00FD3497" w:rsidRPr="00F9478D" w:rsidRDefault="00FD3497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F9478D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12.00-12.15</w:t>
                  </w:r>
                </w:p>
              </w:txbxContent>
            </v:textbox>
          </v:shape>
        </w:pict>
      </w:r>
      <w:r w:rsidR="00F9478D">
        <w:rPr>
          <w:b/>
          <w:color w:val="FF0000"/>
          <w:sz w:val="28"/>
          <w:szCs w:val="28"/>
          <w:lang w:bidi="he-IL"/>
        </w:rPr>
        <w:t xml:space="preserve">                                                                                                 </w:t>
      </w:r>
      <w:r w:rsidR="00F9478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821120" cy="1724025"/>
            <wp:effectExtent l="19050" t="0" r="7680" b="0"/>
            <wp:docPr id="28" name="Рисунок 27" descr="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702" cy="1724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78D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noProof/>
          <w:color w:val="FF0000"/>
          <w:sz w:val="28"/>
          <w:szCs w:val="28"/>
        </w:rPr>
        <w:pict>
          <v:shape id="_x0000_s1094" type="#_x0000_t106" style="position:absolute;margin-left:187.8pt;margin-top:10.25pt;width:319.5pt;height:159pt;z-index:251687936" adj="-2174,12002" fillcolor="#c6d9f1 [671]">
            <v:textbox>
              <w:txbxContent>
                <w:p w:rsidR="00FD3497" w:rsidRPr="00F9478D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F9478D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Досуг.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Вместе с отрядом сил не жалей,</w:t>
                  </w:r>
                </w:p>
                <w:p w:rsidR="00FD3497" w:rsidRPr="00F9478D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F9478D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Пой, танцуй, рисуй и клей!</w:t>
                  </w:r>
                </w:p>
              </w:txbxContent>
            </v:textbox>
          </v:shape>
        </w:pict>
      </w:r>
      <w:r w:rsidR="00F9478D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859838" cy="1438275"/>
            <wp:effectExtent l="19050" t="0" r="7062" b="0"/>
            <wp:docPr id="29" name="Рисунок 28" descr="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83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AF" w:rsidRDefault="009822AF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  <w:r>
        <w:rPr>
          <w:b/>
          <w:color w:val="FF0000"/>
          <w:sz w:val="28"/>
          <w:szCs w:val="28"/>
          <w:lang w:bidi="he-IL"/>
        </w:rPr>
        <w:t>12.15-13.30</w:t>
      </w:r>
    </w:p>
    <w:p w:rsidR="009822AF" w:rsidRDefault="009822AF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color w:val="FF0000"/>
          <w:sz w:val="28"/>
          <w:szCs w:val="28"/>
          <w:lang w:bidi="he-IL"/>
        </w:rPr>
      </w:pPr>
    </w:p>
    <w:p w:rsidR="009822AF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5" type="#_x0000_t106" style="position:absolute;margin-left:-1.2pt;margin-top:5.1pt;width:278.25pt;height:144.75pt;z-index:251688960" adj="22931,11841" fillcolor="#c6d9f1 [671]">
            <v:textbox>
              <w:txbxContent>
                <w:p w:rsidR="00FD3497" w:rsidRPr="009822AF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822AF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Обед.</w:t>
                  </w:r>
                </w:p>
                <w:p w:rsidR="00FD3497" w:rsidRPr="009822AF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9822AF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Всем за стол! Узнать пора,</w:t>
                  </w:r>
                </w:p>
                <w:p w:rsidR="00FD3497" w:rsidRPr="009822AF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9822AF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Чем богаты повара!</w:t>
                  </w:r>
                </w:p>
              </w:txbxContent>
            </v:textbox>
          </v:shape>
        </w:pict>
      </w:r>
      <w:r w:rsidR="009822AF">
        <w:rPr>
          <w:b/>
          <w:color w:val="FF0000"/>
          <w:sz w:val="28"/>
          <w:szCs w:val="28"/>
          <w:lang w:bidi="he-I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822AF"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822AF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6" type="#_x0000_t202" style="position:absolute;margin-left:229.8pt;margin-top:91.85pt;width:117.75pt;height:27.9pt;z-index:251689984" stroked="f">
            <v:textbox>
              <w:txbxContent>
                <w:p w:rsidR="00FD3497" w:rsidRPr="00C92908" w:rsidRDefault="00FD3497" w:rsidP="00C92908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C92908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13.30-14.00</w:t>
                  </w:r>
                </w:p>
              </w:txbxContent>
            </v:textbox>
          </v:shape>
        </w:pict>
      </w:r>
      <w:r w:rsidR="009822AF"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            </w:t>
      </w:r>
      <w:r w:rsidR="009822AF"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2216670" cy="1485900"/>
            <wp:effectExtent l="19050" t="0" r="0" b="0"/>
            <wp:docPr id="31" name="Рисунок 30" descr="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д.jpg"/>
                    <pic:cNvPicPr/>
                  </pic:nvPicPr>
                  <pic:blipFill>
                    <a:blip r:embed="rId24" cstate="print"/>
                    <a:srcRect l="1200" t="63398" r="80600" b="25919"/>
                    <a:stretch>
                      <a:fillRect/>
                    </a:stretch>
                  </pic:blipFill>
                  <pic:spPr>
                    <a:xfrm>
                      <a:off x="0" y="0"/>
                      <a:ext cx="221667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2AF" w:rsidRDefault="009822AF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822AF" w:rsidRDefault="009822AF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822AF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lastRenderedPageBreak/>
        <w:pict>
          <v:shape id="_x0000_s1097" type="#_x0000_t106" style="position:absolute;margin-left:207.3pt;margin-top:18.15pt;width:291pt;height:128.25pt;z-index:251691008" adj="-3270,12808" fillcolor="#c6d9f1 [671]">
            <v:textbox>
              <w:txbxContent>
                <w:p w:rsidR="00FD3497" w:rsidRPr="00920A96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 w:rsidRPr="00920A96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Послеобеденный отдых</w:t>
                  </w:r>
                </w:p>
                <w:p w:rsidR="00FD3497" w:rsidRPr="00920A96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920A96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ТВС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  (</w:t>
                  </w:r>
                  <w:r w:rsidRPr="00920A96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Тихое время суток</w:t>
                  </w: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9822AF" w:rsidRDefault="009822AF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1628775" cy="1491700"/>
            <wp:effectExtent l="19050" t="0" r="9525" b="0"/>
            <wp:docPr id="32" name="Рисунок 31" descr="э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э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A96">
        <w:rPr>
          <w:b/>
          <w:noProof/>
          <w:color w:val="FF0000"/>
          <w:sz w:val="28"/>
          <w:szCs w:val="28"/>
        </w:rPr>
        <w:t xml:space="preserve">14.00-14.30 </w:t>
      </w: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A171A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 id="_x0000_s1098" type="#_x0000_t106" style="position:absolute;margin-left:-1.95pt;margin-top:4.2pt;width:423.75pt;height:139.5pt;z-index:251692032" adj="11574,27197" fillcolor="#c6d9f1 [671]">
            <v:textbox>
              <w:txbxContent>
                <w:p w:rsidR="00FD3497" w:rsidRPr="00920A96" w:rsidRDefault="00FD3497">
                  <w:pP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 xml:space="preserve">          </w:t>
                  </w:r>
                  <w:r w:rsidRPr="00920A96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 xml:space="preserve">«Нас здесь </w:t>
                  </w:r>
                  <w:proofErr w:type="spellStart"/>
                  <w:r w:rsidRPr="00920A96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небыло</w:t>
                  </w:r>
                  <w:proofErr w:type="spellEnd"/>
                  <w:r w:rsidRPr="00920A96">
                    <w:rPr>
                      <w:rFonts w:ascii="Comic Sans MS" w:hAnsi="Comic Sans MS"/>
                      <w:b/>
                      <w:i/>
                      <w:color w:val="7030A0"/>
                      <w:sz w:val="28"/>
                      <w:szCs w:val="28"/>
                    </w:rPr>
                    <w:t>!»</w:t>
                  </w:r>
                </w:p>
                <w:p w:rsidR="00FD3497" w:rsidRPr="00920A96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920A96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А теперь всем «ДО СВИДАНЬЯ»!</w:t>
                  </w:r>
                </w:p>
                <w:p w:rsidR="00FD3497" w:rsidRPr="00920A96" w:rsidRDefault="00FD3497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 w:rsidRPr="00920A96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Завтра снова мы придем!</w:t>
                  </w:r>
                </w:p>
              </w:txbxContent>
            </v:textbox>
          </v:shape>
        </w:pict>
      </w:r>
      <w:r w:rsidR="00920A96"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920A96" w:rsidRDefault="00920A96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                      </w:t>
      </w:r>
      <w:r>
        <w:rPr>
          <w:b/>
          <w:noProof/>
          <w:color w:val="FF0000"/>
          <w:sz w:val="28"/>
          <w:szCs w:val="28"/>
        </w:rPr>
        <w:drawing>
          <wp:inline distT="0" distB="0" distL="0" distR="0">
            <wp:extent cx="3495675" cy="2372140"/>
            <wp:effectExtent l="19050" t="0" r="9525" b="0"/>
            <wp:docPr id="33" name="Рисунок 32" descr="н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7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908" w:rsidRDefault="00C9290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C92908" w:rsidRDefault="00C9290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C92908" w:rsidRDefault="00C9290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</w:p>
    <w:p w:rsidR="00C92908" w:rsidRPr="00C92908" w:rsidRDefault="00C9290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rFonts w:ascii="Comic Sans MS" w:hAnsi="Comic Sans MS"/>
          <w:b/>
          <w:noProof/>
          <w:color w:val="FF0000"/>
          <w:sz w:val="72"/>
          <w:szCs w:val="72"/>
        </w:rPr>
      </w:pPr>
      <w:r w:rsidRPr="00C92908">
        <w:rPr>
          <w:rFonts w:ascii="Comic Sans MS" w:hAnsi="Comic Sans MS"/>
          <w:b/>
          <w:noProof/>
          <w:color w:val="FF0000"/>
          <w:sz w:val="72"/>
          <w:szCs w:val="72"/>
        </w:rPr>
        <w:lastRenderedPageBreak/>
        <w:t xml:space="preserve">Законы и правила лагеря  </w:t>
      </w:r>
    </w:p>
    <w:p w:rsidR="00C92908" w:rsidRDefault="00C92908" w:rsidP="00C005B9">
      <w:pPr>
        <w:pStyle w:val="a5"/>
        <w:tabs>
          <w:tab w:val="left" w:pos="460"/>
          <w:tab w:val="left" w:pos="3854"/>
        </w:tabs>
        <w:spacing w:before="1" w:beforeAutospacing="1" w:after="1" w:afterAutospacing="1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</w:t>
      </w:r>
      <w:r w:rsidR="009A171A" w:rsidRPr="009A171A">
        <w:rPr>
          <w:b/>
          <w:noProof/>
          <w:color w:val="FF0000"/>
          <w:sz w:val="28"/>
          <w:szCs w:val="28"/>
        </w:rPr>
        <w:pict>
          <v:shape id="_x0000_i1030" type="#_x0000_t136" style="width:441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Радуга&quot;"/>
          </v:shape>
        </w:pict>
      </w:r>
    </w:p>
    <w:p w:rsidR="00C92908" w:rsidRPr="00C92908" w:rsidRDefault="00C92908" w:rsidP="00C92805">
      <w:pPr>
        <w:pStyle w:val="a5"/>
        <w:numPr>
          <w:ilvl w:val="0"/>
          <w:numId w:val="26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Bookman Old Style" w:hAnsi="Bookman Old Style"/>
          <w:b/>
          <w:i/>
          <w:noProof/>
          <w:sz w:val="32"/>
          <w:szCs w:val="32"/>
        </w:rPr>
      </w:pPr>
      <w:r w:rsidRPr="00C92908">
        <w:rPr>
          <w:rFonts w:ascii="Bookman Old Style" w:hAnsi="Bookman Old Style"/>
          <w:b/>
          <w:i/>
          <w:noProof/>
          <w:sz w:val="32"/>
          <w:szCs w:val="32"/>
        </w:rPr>
        <w:t>Закон хозяина</w:t>
      </w:r>
    </w:p>
    <w:p w:rsidR="00C92908" w:rsidRPr="00C92908" w:rsidRDefault="00C92908" w:rsidP="00C92908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b/>
          <w:i/>
          <w:noProof/>
          <w:sz w:val="28"/>
          <w:szCs w:val="28"/>
        </w:rPr>
      </w:pPr>
      <w:r w:rsidRPr="00C92908">
        <w:rPr>
          <w:b/>
          <w:i/>
          <w:noProof/>
          <w:sz w:val="28"/>
          <w:szCs w:val="28"/>
        </w:rPr>
        <w:t>Школа наш дом, мы хозяева в нем.</w:t>
      </w:r>
    </w:p>
    <w:p w:rsidR="00C92908" w:rsidRDefault="00C92908" w:rsidP="00C92908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Чистота, порядок, уюти покой, прежде всего зависят отнас.</w:t>
      </w:r>
    </w:p>
    <w:p w:rsidR="00C92908" w:rsidRPr="00C92908" w:rsidRDefault="00C92908" w:rsidP="00C92805">
      <w:pPr>
        <w:pStyle w:val="a5"/>
        <w:numPr>
          <w:ilvl w:val="0"/>
          <w:numId w:val="26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Bookman Old Style" w:hAnsi="Bookman Old Style"/>
          <w:b/>
          <w:i/>
          <w:noProof/>
          <w:sz w:val="32"/>
          <w:szCs w:val="32"/>
        </w:rPr>
      </w:pPr>
      <w:r w:rsidRPr="00C92908">
        <w:rPr>
          <w:rFonts w:ascii="Bookman Old Style" w:hAnsi="Bookman Old Style"/>
          <w:b/>
          <w:i/>
          <w:noProof/>
          <w:sz w:val="32"/>
          <w:szCs w:val="32"/>
        </w:rPr>
        <w:t>Закон точности</w:t>
      </w:r>
    </w:p>
    <w:p w:rsidR="00C92908" w:rsidRPr="00C92908" w:rsidRDefault="00C92908" w:rsidP="00C92908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b/>
          <w:i/>
          <w:noProof/>
          <w:sz w:val="28"/>
          <w:szCs w:val="28"/>
        </w:rPr>
      </w:pPr>
      <w:r w:rsidRPr="00C92908">
        <w:rPr>
          <w:b/>
          <w:i/>
          <w:noProof/>
          <w:sz w:val="28"/>
          <w:szCs w:val="28"/>
        </w:rPr>
        <w:t>Время дорого у нас, берегите каждый час.</w:t>
      </w:r>
    </w:p>
    <w:p w:rsidR="00C92908" w:rsidRDefault="00C92908" w:rsidP="00C92908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 w:rsidRPr="00C92908">
        <w:rPr>
          <w:noProof/>
          <w:sz w:val="28"/>
          <w:szCs w:val="28"/>
        </w:rPr>
        <w:t>Каждое дело должно начинаться и заканчиваться вовремя</w:t>
      </w:r>
    </w:p>
    <w:p w:rsidR="00C92908" w:rsidRPr="008F7422" w:rsidRDefault="00C92908" w:rsidP="00C92805">
      <w:pPr>
        <w:pStyle w:val="a5"/>
        <w:numPr>
          <w:ilvl w:val="0"/>
          <w:numId w:val="26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Bookman Old Style" w:hAnsi="Bookman Old Style"/>
          <w:b/>
          <w:i/>
          <w:noProof/>
          <w:sz w:val="32"/>
          <w:szCs w:val="32"/>
        </w:rPr>
      </w:pPr>
      <w:r w:rsidRPr="008F7422">
        <w:rPr>
          <w:rFonts w:ascii="Bookman Old Style" w:hAnsi="Bookman Old Style"/>
          <w:b/>
          <w:i/>
          <w:noProof/>
          <w:sz w:val="32"/>
          <w:szCs w:val="32"/>
        </w:rPr>
        <w:t>Закон поднятой руки</w:t>
      </w:r>
    </w:p>
    <w:p w:rsidR="00C92908" w:rsidRDefault="00C92908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b/>
          <w:i/>
          <w:noProof/>
          <w:sz w:val="28"/>
          <w:szCs w:val="28"/>
        </w:rPr>
      </w:pPr>
      <w:r w:rsidRPr="008F7422">
        <w:rPr>
          <w:b/>
          <w:i/>
          <w:noProof/>
          <w:sz w:val="28"/>
          <w:szCs w:val="28"/>
        </w:rPr>
        <w:t>Наверху увидел руку</w:t>
      </w:r>
      <w:r w:rsidR="008F7422" w:rsidRPr="008F7422">
        <w:rPr>
          <w:b/>
          <w:i/>
          <w:noProof/>
          <w:sz w:val="28"/>
          <w:szCs w:val="28"/>
        </w:rPr>
        <w:t xml:space="preserve"> – в зале тишина, ни звука!</w:t>
      </w:r>
    </w:p>
    <w:p w:rsidR="008F7422" w:rsidRDefault="008F7422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 w:rsidRPr="008F7422">
        <w:rPr>
          <w:noProof/>
          <w:sz w:val="28"/>
          <w:szCs w:val="28"/>
        </w:rPr>
        <w:t>Уважай других и себя, слушай собеседникаи воспитателя.</w:t>
      </w:r>
    </w:p>
    <w:p w:rsidR="008F7422" w:rsidRPr="008F7422" w:rsidRDefault="008F7422" w:rsidP="00C92805">
      <w:pPr>
        <w:pStyle w:val="a5"/>
        <w:numPr>
          <w:ilvl w:val="0"/>
          <w:numId w:val="26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Bookman Old Style" w:hAnsi="Bookman Old Style"/>
          <w:b/>
          <w:i/>
          <w:noProof/>
          <w:sz w:val="32"/>
          <w:szCs w:val="32"/>
        </w:rPr>
      </w:pPr>
      <w:r w:rsidRPr="008F7422">
        <w:rPr>
          <w:rFonts w:ascii="Bookman Old Style" w:hAnsi="Bookman Old Style"/>
          <w:b/>
          <w:i/>
          <w:noProof/>
          <w:sz w:val="32"/>
          <w:szCs w:val="32"/>
        </w:rPr>
        <w:t>Каждый в ответе зато, что с ним происходит.</w:t>
      </w:r>
    </w:p>
    <w:p w:rsidR="008F7422" w:rsidRPr="008F7422" w:rsidRDefault="008F7422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b/>
          <w:i/>
          <w:noProof/>
          <w:sz w:val="28"/>
          <w:szCs w:val="28"/>
        </w:rPr>
      </w:pPr>
      <w:r w:rsidRPr="008F7422">
        <w:rPr>
          <w:b/>
          <w:i/>
          <w:noProof/>
          <w:sz w:val="28"/>
          <w:szCs w:val="28"/>
        </w:rPr>
        <w:t>Сначала подумай, потом действуй.</w:t>
      </w:r>
    </w:p>
    <w:p w:rsidR="008F7422" w:rsidRDefault="008F7422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Помни, что о тебе заботятся, хотят видеть в твоих поступках только хорошее. Не стесняйся спросить совета или помощи.</w:t>
      </w:r>
    </w:p>
    <w:p w:rsidR="008F7422" w:rsidRPr="008F7422" w:rsidRDefault="008F7422" w:rsidP="00C92805">
      <w:pPr>
        <w:pStyle w:val="a5"/>
        <w:numPr>
          <w:ilvl w:val="0"/>
          <w:numId w:val="26"/>
        </w:numPr>
        <w:tabs>
          <w:tab w:val="left" w:pos="460"/>
          <w:tab w:val="left" w:pos="3854"/>
        </w:tabs>
        <w:spacing w:before="1" w:beforeAutospacing="1" w:after="1" w:afterAutospacing="1"/>
        <w:rPr>
          <w:rFonts w:ascii="Bookman Old Style" w:hAnsi="Bookman Old Style"/>
          <w:b/>
          <w:i/>
          <w:noProof/>
          <w:sz w:val="32"/>
          <w:szCs w:val="32"/>
        </w:rPr>
      </w:pPr>
      <w:r w:rsidRPr="008F7422">
        <w:rPr>
          <w:rFonts w:ascii="Bookman Old Style" w:hAnsi="Bookman Old Style"/>
          <w:b/>
          <w:i/>
          <w:noProof/>
          <w:sz w:val="32"/>
          <w:szCs w:val="32"/>
        </w:rPr>
        <w:t>Верь в себя и свои силы.</w:t>
      </w:r>
    </w:p>
    <w:p w:rsidR="008F7422" w:rsidRDefault="008F7422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Найди занятие по душе. Продемонстрируй все свои таланты и способности!</w:t>
      </w:r>
    </w:p>
    <w:p w:rsidR="008F7422" w:rsidRDefault="008F7422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428750" cy="1257300"/>
            <wp:effectExtent l="19050" t="0" r="0" b="0"/>
            <wp:docPr id="39" name="Рисунок 38" descr="ц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ц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80E" w:rsidRDefault="009A171A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noProof/>
          <w:sz w:val="28"/>
          <w:szCs w:val="28"/>
        </w:rPr>
      </w:pPr>
      <w:r w:rsidRPr="009A171A">
        <w:rPr>
          <w:noProof/>
          <w:color w:val="FF0000"/>
          <w:sz w:val="28"/>
          <w:szCs w:val="28"/>
        </w:rPr>
        <w:lastRenderedPageBreak/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1" type="#_x0000_t157" style="width:426.7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96pt;v-text-kern:t" trim="t" fitpath="t" xscale="f" string="Наша песня"/>
          </v:shape>
        </w:pict>
      </w:r>
    </w:p>
    <w:p w:rsidR="0011180E" w:rsidRPr="0019266A" w:rsidRDefault="0011180E" w:rsidP="008F7422">
      <w:pPr>
        <w:pStyle w:val="a5"/>
        <w:tabs>
          <w:tab w:val="left" w:pos="460"/>
          <w:tab w:val="left" w:pos="3854"/>
        </w:tabs>
        <w:spacing w:before="1" w:beforeAutospacing="1" w:after="1" w:afterAutospacing="1"/>
        <w:ind w:left="720"/>
        <w:rPr>
          <w:rFonts w:ascii="Comic Sans MS" w:hAnsi="Comic Sans MS"/>
          <w:b/>
          <w:i/>
          <w:noProof/>
          <w:color w:val="7030A0"/>
          <w:sz w:val="48"/>
          <w:szCs w:val="48"/>
        </w:rPr>
      </w:pPr>
      <w:r>
        <w:rPr>
          <w:rFonts w:ascii="Comic Sans MS" w:hAnsi="Comic Sans MS"/>
          <w:b/>
          <w:i/>
          <w:noProof/>
          <w:color w:val="FF0000"/>
          <w:sz w:val="48"/>
          <w:szCs w:val="48"/>
        </w:rPr>
        <w:t xml:space="preserve">            </w:t>
      </w:r>
      <w:r w:rsidRPr="0019266A">
        <w:rPr>
          <w:rFonts w:ascii="Comic Sans MS" w:hAnsi="Comic Sans MS"/>
          <w:b/>
          <w:i/>
          <w:noProof/>
          <w:color w:val="7030A0"/>
          <w:sz w:val="48"/>
          <w:szCs w:val="48"/>
        </w:rPr>
        <w:t>«РАДУГА»</w:t>
      </w:r>
    </w:p>
    <w:p w:rsidR="008F7422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Радуга повисла золотистым коромыслом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Опустив один конец в соленый океан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Чути пофантазировав, представь, что ветер свистнул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Будто над твоей мечтою разогнал туман</w:t>
      </w:r>
    </w:p>
    <w:p w:rsidR="0011180E" w:rsidRP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b/>
          <w:noProof/>
          <w:color w:val="FF0000"/>
          <w:sz w:val="28"/>
          <w:szCs w:val="28"/>
        </w:rPr>
      </w:pPr>
      <w:r w:rsidRPr="0011180E">
        <w:rPr>
          <w:b/>
          <w:noProof/>
          <w:color w:val="FF0000"/>
          <w:sz w:val="28"/>
          <w:szCs w:val="28"/>
        </w:rPr>
        <w:t xml:space="preserve">                                                                               Припев: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Радуга,радуге радуйся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Если мечтаешь и ждешь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Милому другу обрадуйся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Если такого найдешь.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Опущу в карман себе я солнечный фонарик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Выкрою из неба голубые паруса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А из облаков себе я сделаю кораблик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И помчусь куда- нибудь,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Куда глядят глаза </w:t>
      </w:r>
    </w:p>
    <w:p w:rsidR="00931563" w:rsidRPr="00931563" w:rsidRDefault="00931563" w:rsidP="008F7422">
      <w:pPr>
        <w:pStyle w:val="a5"/>
        <w:tabs>
          <w:tab w:val="left" w:pos="460"/>
          <w:tab w:val="left" w:pos="3854"/>
        </w:tabs>
        <w:ind w:left="720"/>
        <w:rPr>
          <w:b/>
          <w:noProof/>
          <w:color w:val="FF0000"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</w:t>
      </w:r>
      <w:r w:rsidRPr="00931563">
        <w:rPr>
          <w:b/>
          <w:noProof/>
          <w:color w:val="FF0000"/>
          <w:sz w:val="28"/>
          <w:szCs w:val="28"/>
        </w:rPr>
        <w:t>Припев: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Радуга,радуге радуйся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Если мечтаешь и ждешь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Милой подруге  обрадуйся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Если такую найдешь.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А когда глаза свои тихонько приоткрою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Никому не веря, что это только сон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>Улыбнусь мечте своей, ладошкою прикроюсь</w:t>
      </w:r>
    </w:p>
    <w:p w:rsidR="0011180E" w:rsidRDefault="0011180E" w:rsidP="008F7422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И увижу радугу из своих окон.</w:t>
      </w:r>
    </w:p>
    <w:p w:rsidR="00931563" w:rsidRDefault="009A171A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06" type="#_x0000_t63" style="position:absolute;left:0;text-align:left;margin-left:-29.45pt;margin-top:6.05pt;width:312.15pt;height:184.5pt;z-index:251693056" adj="4754,17385" filled="f" stroked="f">
            <v:textbox>
              <w:txbxContent>
                <w:p w:rsidR="00FD3497" w:rsidRPr="00931563" w:rsidRDefault="00FD3497" w:rsidP="00931563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28925" cy="1724025"/>
                        <wp:effectExtent l="19050" t="0" r="9525" b="0"/>
                        <wp:docPr id="41" name="Рисунок 40" descr="й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й.jpeg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1724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1563">
        <w:rPr>
          <w:noProof/>
          <w:sz w:val="28"/>
          <w:szCs w:val="28"/>
        </w:rPr>
        <w:t xml:space="preserve">                                                                              </w:t>
      </w:r>
    </w:p>
    <w:p w:rsidR="00931563" w:rsidRP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b/>
          <w:noProof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t xml:space="preserve">                                                                          </w:t>
      </w:r>
      <w:r w:rsidRPr="00931563">
        <w:rPr>
          <w:b/>
          <w:noProof/>
          <w:color w:val="FF0000"/>
          <w:sz w:val="28"/>
          <w:szCs w:val="28"/>
        </w:rPr>
        <w:t>Припев: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Радуга,радуге радуйся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Если мечтаешь и ждешь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Милому другу обрадуйся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Если такого найдешь.</w:t>
      </w: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931563" w:rsidRDefault="00931563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931563" w:rsidRDefault="00931563" w:rsidP="0019266A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19266A" w:rsidRDefault="0019266A" w:rsidP="0019266A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19266A" w:rsidRDefault="0019266A" w:rsidP="0019266A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66875" cy="1207378"/>
            <wp:effectExtent l="19050" t="0" r="9525" b="0"/>
            <wp:docPr id="44" name="Рисунок 4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757" cy="121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171A" w:rsidRPr="009A171A"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350.25pt;height:132.75pt" adj="6924" fillcolor="#60c" strokecolor="#c9f">
            <v:fill color2="#c0c" focus="100%" type="gradient"/>
            <v:shadow on="t" color="#99f" opacity="52429f" offset="3pt,3pt"/>
            <v:textpath style="font-family:&quot;Monotype Corsiva&quot;;font-weight:bold;v-text-kern:t" trim="t" fitpath="t" string="План мероприятий"/>
          </v:shape>
        </w:pict>
      </w:r>
    </w:p>
    <w:p w:rsidR="00931563" w:rsidRPr="008F7422" w:rsidRDefault="0019266A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</w:p>
    <w:tbl>
      <w:tblPr>
        <w:tblStyle w:val="ac"/>
        <w:tblW w:w="0" w:type="auto"/>
        <w:tblInd w:w="720" w:type="dxa"/>
        <w:tblLook w:val="04A0"/>
      </w:tblPr>
      <w:tblGrid>
        <w:gridCol w:w="887"/>
        <w:gridCol w:w="2700"/>
        <w:gridCol w:w="2915"/>
        <w:gridCol w:w="2916"/>
      </w:tblGrid>
      <w:tr w:rsidR="00BE5206" w:rsidTr="0019266A">
        <w:tc>
          <w:tcPr>
            <w:tcW w:w="0" w:type="auto"/>
          </w:tcPr>
          <w:p w:rsidR="0019266A" w:rsidRPr="006C6021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Д</w:t>
            </w:r>
            <w:r w:rsidR="0019266A"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ни</w:t>
            </w:r>
          </w:p>
        </w:tc>
        <w:tc>
          <w:tcPr>
            <w:tcW w:w="0" w:type="auto"/>
          </w:tcPr>
          <w:p w:rsidR="0019266A" w:rsidRPr="006C6021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Н</w:t>
            </w:r>
            <w:r w:rsidR="0019266A"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апрвлени</w:t>
            </w: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е деятельности</w:t>
            </w:r>
          </w:p>
        </w:tc>
        <w:tc>
          <w:tcPr>
            <w:tcW w:w="0" w:type="auto"/>
          </w:tcPr>
          <w:p w:rsidR="0019266A" w:rsidRPr="006C6021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19266A" w:rsidRPr="006C6021" w:rsidRDefault="003D3345" w:rsidP="00931563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Тематика дня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1-й день</w:t>
            </w:r>
          </w:p>
        </w:tc>
        <w:tc>
          <w:tcPr>
            <w:tcW w:w="0" w:type="auto"/>
          </w:tcPr>
          <w:p w:rsidR="000F391C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107" type="#_x0000_t95" style="position:absolute;margin-left:31.85pt;margin-top:12.1pt;width:54.75pt;height:46.1pt;z-index:251694080;mso-position-horizontal-relative:text;mso-position-vertical-relative:text" fillcolor="red"/>
              </w:pict>
            </w:r>
          </w:p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Открытие лагеря «Праздник детства»</w:t>
            </w:r>
          </w:p>
          <w:p w:rsidR="000F391C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Знакомство с распорядком дня;</w:t>
            </w:r>
          </w:p>
          <w:p w:rsidR="000F391C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Инструктаж по ТБ.</w:t>
            </w:r>
          </w:p>
        </w:tc>
        <w:tc>
          <w:tcPr>
            <w:tcW w:w="0" w:type="auto"/>
          </w:tcPr>
          <w:p w:rsidR="0019266A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Открытие смены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6C602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2-й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8" type="#_x0000_t95" style="position:absolute;margin-left:31.85pt;margin-top:2.65pt;width:54.75pt;height:46.1pt;z-index:251695104;mso-position-horizontal-relative:text;mso-position-vertical-relative:text" fillcolor="#e36c0a [2409]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Оформление отрядного уголка;</w:t>
            </w:r>
          </w:p>
          <w:p w:rsidR="000F391C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рисунков на асфальте;</w:t>
            </w:r>
          </w:p>
          <w:p w:rsidR="000F391C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«Караоке»</w:t>
            </w:r>
          </w:p>
        </w:tc>
        <w:tc>
          <w:tcPr>
            <w:tcW w:w="0" w:type="auto"/>
          </w:tcPr>
          <w:p w:rsidR="0019266A" w:rsidRPr="00E03566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творчества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3-й день</w:t>
            </w:r>
          </w:p>
        </w:tc>
        <w:tc>
          <w:tcPr>
            <w:tcW w:w="0" w:type="auto"/>
          </w:tcPr>
          <w:p w:rsidR="00752E9B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09" type="#_x0000_t95" style="position:absolute;margin-left:23.6pt;margin-top:3.7pt;width:54.75pt;height:46.1pt;z-index:251696128;mso-position-horizontal-relative:text;mso-position-vertical-relative:text" fillcolor="yellow"/>
              </w:pict>
            </w:r>
          </w:p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Поездка в музей.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E50609" w:rsidRPr="00E03566" w:rsidRDefault="00E50609" w:rsidP="00E50609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музея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4-й день</w:t>
            </w:r>
          </w:p>
        </w:tc>
        <w:tc>
          <w:tcPr>
            <w:tcW w:w="0" w:type="auto"/>
          </w:tcPr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0" type="#_x0000_t95" style="position:absolute;margin-left:23.6pt;margin-top:2.15pt;width:54.75pt;height:46.1pt;z-index:251697152" fillcolor="#00b050"/>
              </w:pict>
            </w: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Операция «Фантик»;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Викторина «Экологическое ассорти»;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«Дог –шоу» о братьях наших меньших</w:t>
            </w:r>
          </w:p>
        </w:tc>
        <w:tc>
          <w:tcPr>
            <w:tcW w:w="0" w:type="auto"/>
          </w:tcPr>
          <w:p w:rsidR="00E50609" w:rsidRPr="00E03566" w:rsidRDefault="00E50609" w:rsidP="00E50609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 xml:space="preserve">День защиты окружающей среды </w:t>
            </w:r>
          </w:p>
          <w:p w:rsidR="0019266A" w:rsidRPr="00E03566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</w:tc>
      </w:tr>
      <w:tr w:rsidR="00BE5206" w:rsidTr="0019266A"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5-й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1" type="#_x0000_t95" style="position:absolute;margin-left:23.6pt;margin-top:14.05pt;width:54.75pt;height:46.1pt;z-index:251698176;mso-position-horizontal-relative:text;mso-position-vertical-relative:text" fillcolor="#00b0f0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Конкурсная программа «На балу у золушки»;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Игра «Музыкальная карусель»;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Беседа о культуре поведения.</w:t>
            </w: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настоящих леди.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6-й день</w:t>
            </w:r>
          </w:p>
        </w:tc>
        <w:tc>
          <w:tcPr>
            <w:tcW w:w="0" w:type="auto"/>
          </w:tcPr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2" type="#_x0000_t95" style="position:absolute;margin-left:28.1pt;margin-top:1.25pt;width:54.75pt;height:46.1pt;z-index:251699200" fillcolor="#0070c0" strokecolor="#0070c0"/>
              </w:pict>
            </w: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Веселые старты;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Спортивные игры: пионербол;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Спортивная страничкка( беседа о известных спортсменах)</w:t>
            </w:r>
          </w:p>
        </w:tc>
        <w:tc>
          <w:tcPr>
            <w:tcW w:w="0" w:type="auto"/>
          </w:tcPr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здоровья</w:t>
            </w:r>
          </w:p>
        </w:tc>
      </w:tr>
      <w:tr w:rsidR="00BE5206" w:rsidTr="0019266A">
        <w:tc>
          <w:tcPr>
            <w:tcW w:w="0" w:type="auto"/>
          </w:tcPr>
          <w:p w:rsidR="00E03566" w:rsidRDefault="00E0356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7-й день</w:t>
            </w:r>
          </w:p>
        </w:tc>
        <w:tc>
          <w:tcPr>
            <w:tcW w:w="0" w:type="auto"/>
          </w:tcPr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95" style="position:absolute;margin-left:23.6pt;margin-top:14.5pt;width:54.75pt;height:46.1pt;z-index:251700224" fillcolor="#7030a0"/>
              </w:pict>
            </w:r>
          </w:p>
        </w:tc>
        <w:tc>
          <w:tcPr>
            <w:tcW w:w="0" w:type="auto"/>
          </w:tcPr>
          <w:p w:rsidR="00E03566" w:rsidRPr="00E03566" w:rsidRDefault="00E0356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Конкурсная программа «Юморина»;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Познавательная игра «Верю – не верю»;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Веселая дискотека</w:t>
            </w:r>
          </w:p>
        </w:tc>
        <w:tc>
          <w:tcPr>
            <w:tcW w:w="0" w:type="auto"/>
          </w:tcPr>
          <w:p w:rsidR="00E03566" w:rsidRPr="00E03566" w:rsidRDefault="00E0356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смеха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3D3345" w:rsidRDefault="003D3345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8-й день</w:t>
            </w:r>
          </w:p>
          <w:p w:rsidR="00E50609" w:rsidRPr="00E03566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9A171A">
              <w:rPr>
                <w:noProof/>
                <w:sz w:val="28"/>
                <w:szCs w:val="28"/>
              </w:rPr>
              <w:pict>
                <v:shape id="_x0000_s1114" type="#_x0000_t95" style="position:absolute;margin-left:76.2pt;margin-top:7pt;width:54.75pt;height:46.1pt;z-index:251701248" fillcolor="red"/>
              </w:pic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3D3345" w:rsidRDefault="003D3345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19266A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lastRenderedPageBreak/>
              <w:t>Познавательная программа «Это ты, моя Россия»;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Литературная страничка  «Читаем о Родине»;</w:t>
            </w:r>
          </w:p>
          <w:p w:rsidR="00E50609" w:rsidRPr="00E03566" w:rsidRDefault="00E50609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Викторина «Географические имена»</w:t>
            </w:r>
          </w:p>
        </w:tc>
        <w:tc>
          <w:tcPr>
            <w:tcW w:w="0" w:type="auto"/>
          </w:tcPr>
          <w:p w:rsidR="0019266A" w:rsidRPr="00E03566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3D3345" w:rsidRDefault="003D3345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E50609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lastRenderedPageBreak/>
              <w:t>День России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9-й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5" type="#_x0000_t95" style="position:absolute;margin-left:31.85pt;margin-top:4.75pt;width:54.75pt;height:46.1pt;z-index:251702272;mso-position-horizontal-relative:text;mso-position-vertical-relative:text" fillcolor="#e36c0a [2409]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Концертная программа «Мы ищем таланты»;</w:t>
            </w:r>
          </w:p>
          <w:p w:rsidR="00BE5206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Творческая мастерская «Оригамми»;</w:t>
            </w:r>
          </w:p>
          <w:p w:rsidR="00BE5206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Игра «Самый- самый»</w:t>
            </w:r>
          </w:p>
        </w:tc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Ярмарка талантов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10-й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6" type="#_x0000_t95" style="position:absolute;margin-left:31.85pt;margin-top:5.05pt;width:54.75pt;height:46.1pt;z-index:251703296;mso-position-horizontal-relative:text;mso-position-vertical-relative:text" fillcolor="yellow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Конкурсная прграмма сидя за столом «Если на улице идет дождь»;</w:t>
            </w:r>
          </w:p>
          <w:p w:rsidR="00BE5206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Игра «Любовь с первого взгляда»;</w:t>
            </w:r>
          </w:p>
          <w:p w:rsidR="00BE5206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Музыкальная страничка «Из жизни великих композиторов»</w:t>
            </w:r>
          </w:p>
        </w:tc>
        <w:tc>
          <w:tcPr>
            <w:tcW w:w="0" w:type="auto"/>
          </w:tcPr>
          <w:p w:rsidR="0019266A" w:rsidRPr="00E03566" w:rsidRDefault="00BE5206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Мероприятия для дождливой погоды (дата меняется в зависимости от погодных условий)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11-й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7" type="#_x0000_t95" style="position:absolute;margin-left:31.85pt;margin-top:3.85pt;width:54.75pt;height:46.1pt;z-index:251704320;mso-position-horizontal-relative:text;mso-position-vertical-relative:text" fillcolor="#00b050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Счастливый случай  «В гостях у природы»;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Библиотечный час «Земля –наш дом»;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рисунков  «Усатые и хвостатые».</w:t>
            </w: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природы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12-й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8" type="#_x0000_t95" style="position:absolute;margin-left:31.85pt;margin-top:4.95pt;width:54.75pt;height:46.1pt;z-index:251705344;mso-position-horizontal-relative:text;mso-position-vertical-relative:text" fillcolor="#00b0f0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Конкурсная программа «Рыцарский турнир»;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Игра «Морской бой»;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Литературная страничка  (Герои разных времен)</w:t>
            </w: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юных джентельменов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13-й день</w:t>
            </w:r>
          </w:p>
        </w:tc>
        <w:tc>
          <w:tcPr>
            <w:tcW w:w="0" w:type="auto"/>
          </w:tcPr>
          <w:p w:rsidR="0019266A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0F391C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9" type="#_x0000_t95" style="position:absolute;margin-left:21.35pt;margin-top:.75pt;width:54.75pt;height:46.1pt;z-index:251706368" fillcolor="#0070c0"/>
              </w:pict>
            </w:r>
          </w:p>
        </w:tc>
        <w:tc>
          <w:tcPr>
            <w:tcW w:w="0" w:type="auto"/>
          </w:tcPr>
          <w:p w:rsidR="0019266A" w:rsidRPr="00E03566" w:rsidRDefault="0019266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«Слабо?»;</w:t>
            </w:r>
            <w:r w:rsidRPr="00E03566">
              <w:rPr>
                <w:noProof/>
              </w:rPr>
              <w:br/>
              <w:t>Викторина  «Немного обо всем»;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Спортивный час «Я –чемпион»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рекордов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14-й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0" type="#_x0000_t95" style="position:absolute;margin-left:28.1pt;margin-top:5.95pt;width:54.75pt;height:46.1pt;z-index:251707392;mso-position-horizontal-relative:text;mso-position-vertical-relative:text" fillcolor="#7030a0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«Самый, самый»;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«нон-стоп» конкурсная дискотека;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Литературная страничка  «Самые удивительные тайны мира»</w:t>
            </w: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неожиданностей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15-й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1" type="#_x0000_t95" style="position:absolute;margin-left:28.1pt;margin-top:5.5pt;width:54.75pt;height:46.1pt;z-index:251708416;mso-position-horizontal-relative:text;mso-position-vertical-relative:text" fillcolor="red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Караоке- конкурс «Из чего же, из чего же, из чего же…»;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рисунков «Вместе –мы отряд»;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Просмотр мультфильмов.</w:t>
            </w: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дружбы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16-й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2" type="#_x0000_t95" style="position:absolute;margin-left:28.1pt;margin-top:14.4pt;width:54.75pt;height:46.1pt;z-index:251709440;mso-position-horizontal-relative:text;mso-position-vertical-relative:text" fillcolor="#e36c0a [2409]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рисунков «А внашем лагере…»;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  «Творческая волна»;</w:t>
            </w:r>
          </w:p>
          <w:p w:rsidR="00B4793E" w:rsidRPr="00E03566" w:rsidRDefault="00B4793E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Библиотечный час (великие художники)</w:t>
            </w:r>
          </w:p>
        </w:tc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художника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17-й 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3" type="#_x0000_t95" style="position:absolute;margin-left:31.85pt;margin-top:3.45pt;width:54.75pt;height:46.1pt;z-index:251710464;mso-position-horizontal-relative:text;mso-position-vertical-relative:text" fillcolor="yellow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Квн по сказкам;</w:t>
            </w:r>
          </w:p>
          <w:p w:rsidR="008E29A1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Игра «Умники и умницы»;</w:t>
            </w:r>
          </w:p>
          <w:p w:rsidR="008E29A1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Просмотр н\п фильма  «Тайны вселенной»;</w:t>
            </w:r>
          </w:p>
          <w:p w:rsidR="008E29A1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Шоу «Мой вопрос – ваш ответ»</w:t>
            </w:r>
          </w:p>
        </w:tc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Юный эрудит</w:t>
            </w:r>
          </w:p>
        </w:tc>
      </w:tr>
      <w:tr w:rsidR="00BE5206" w:rsidTr="0019266A"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18-день</w:t>
            </w:r>
          </w:p>
        </w:tc>
        <w:tc>
          <w:tcPr>
            <w:tcW w:w="0" w:type="auto"/>
          </w:tcPr>
          <w:p w:rsidR="0019266A" w:rsidRDefault="009A171A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25" type="#_x0000_t95" style="position:absolute;margin-left:35.6pt;margin-top:2.8pt;width:54.75pt;height:46.1pt;z-index:251711488;mso-position-horizontal-relative:text;mso-position-vertical-relative:text" fillcolor="#00b050"/>
              </w:pict>
            </w:r>
          </w:p>
          <w:p w:rsidR="000F391C" w:rsidRDefault="000F391C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Акция «Чистота»;</w:t>
            </w:r>
          </w:p>
          <w:p w:rsidR="008E29A1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E03566">
              <w:rPr>
                <w:noProof/>
              </w:rPr>
              <w:t>Конкурсная программа «До новых встреч»</w:t>
            </w:r>
          </w:p>
        </w:tc>
        <w:tc>
          <w:tcPr>
            <w:tcW w:w="0" w:type="auto"/>
          </w:tcPr>
          <w:p w:rsidR="0019266A" w:rsidRPr="00E03566" w:rsidRDefault="008E29A1" w:rsidP="00931563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День закрытия лагеря</w:t>
            </w:r>
          </w:p>
        </w:tc>
      </w:tr>
    </w:tbl>
    <w:p w:rsidR="008E29A1" w:rsidRPr="00B34973" w:rsidRDefault="008E29A1" w:rsidP="00931563">
      <w:pPr>
        <w:pStyle w:val="a5"/>
        <w:tabs>
          <w:tab w:val="left" w:pos="460"/>
          <w:tab w:val="left" w:pos="3854"/>
        </w:tabs>
        <w:ind w:left="720"/>
        <w:rPr>
          <w:rFonts w:ascii="Bookman Old Style" w:hAnsi="Bookman Old Style"/>
          <w:b/>
          <w:i/>
          <w:noProof/>
          <w:sz w:val="48"/>
          <w:szCs w:val="48"/>
        </w:rPr>
      </w:pPr>
      <w:r w:rsidRPr="00B34973">
        <w:rPr>
          <w:rFonts w:ascii="Bookman Old Style" w:hAnsi="Bookman Old Style"/>
          <w:b/>
          <w:i/>
          <w:noProof/>
          <w:sz w:val="48"/>
          <w:szCs w:val="48"/>
        </w:rPr>
        <w:t>Ежедневные мероприятия.</w:t>
      </w:r>
    </w:p>
    <w:p w:rsidR="008E29A1" w:rsidRDefault="008E29A1" w:rsidP="00931563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Зарядка;</w:t>
      </w: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Занятия по интересам;</w:t>
      </w: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Минутка здоровья (минутка безопасности);</w:t>
      </w: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Час на свежем воздухе;</w:t>
      </w: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Послеобеденный отдых;</w:t>
      </w:r>
    </w:p>
    <w:p w:rsidR="008E29A1" w:rsidRDefault="008E29A1" w:rsidP="00C92805">
      <w:pPr>
        <w:pStyle w:val="a5"/>
        <w:numPr>
          <w:ilvl w:val="0"/>
          <w:numId w:val="27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Подведение итогов дня.</w:t>
      </w:r>
    </w:p>
    <w:p w:rsidR="008E29A1" w:rsidRDefault="008E29A1" w:rsidP="008E29A1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8E29A1" w:rsidRDefault="008E29A1" w:rsidP="008E29A1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B34973" w:rsidRDefault="008E29A1" w:rsidP="008E29A1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48"/>
          <w:szCs w:val="48"/>
        </w:rPr>
      </w:pPr>
      <w:r>
        <w:rPr>
          <w:noProof/>
          <w:sz w:val="28"/>
          <w:szCs w:val="28"/>
        </w:rPr>
        <w:t xml:space="preserve">          </w:t>
      </w:r>
      <w:r w:rsidRPr="00B34973">
        <w:rPr>
          <w:rFonts w:ascii="Bookman Old Style" w:hAnsi="Bookman Old Style"/>
          <w:b/>
          <w:i/>
          <w:noProof/>
          <w:sz w:val="48"/>
          <w:szCs w:val="48"/>
        </w:rPr>
        <w:t xml:space="preserve">Темы  «минуток здоровья» </w:t>
      </w:r>
      <w:r w:rsidR="00B34973">
        <w:rPr>
          <w:rFonts w:ascii="Bookman Old Style" w:hAnsi="Bookman Old Style"/>
          <w:b/>
          <w:i/>
          <w:noProof/>
          <w:sz w:val="48"/>
          <w:szCs w:val="48"/>
        </w:rPr>
        <w:t xml:space="preserve">              </w:t>
      </w:r>
    </w:p>
    <w:p w:rsidR="008E29A1" w:rsidRPr="00B34973" w:rsidRDefault="00B34973" w:rsidP="008E29A1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48"/>
          <w:szCs w:val="48"/>
        </w:rPr>
      </w:pPr>
      <w:r>
        <w:rPr>
          <w:rFonts w:ascii="Bookman Old Style" w:hAnsi="Bookman Old Style"/>
          <w:b/>
          <w:i/>
          <w:noProof/>
          <w:sz w:val="48"/>
          <w:szCs w:val="48"/>
        </w:rPr>
        <w:t xml:space="preserve">              </w:t>
      </w:r>
      <w:r w:rsidR="008E29A1" w:rsidRPr="00B34973">
        <w:rPr>
          <w:rFonts w:ascii="Bookman Old Style" w:hAnsi="Bookman Old Style"/>
          <w:b/>
          <w:i/>
          <w:noProof/>
          <w:sz w:val="48"/>
          <w:szCs w:val="48"/>
        </w:rPr>
        <w:t>(«минуток безопасности»)</w:t>
      </w:r>
    </w:p>
    <w:p w:rsidR="008E29A1" w:rsidRPr="00B34973" w:rsidRDefault="008E29A1" w:rsidP="008E29A1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48"/>
          <w:szCs w:val="48"/>
        </w:rPr>
      </w:pP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Правильное питание;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Мой рост и вес;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«Зеленая аптечка» на подоконнике;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Растения – лекари;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Первая помощь при укусах насекомых;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Книги о здоровье;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Содержание и назначение основных мед.препаратов аптечки;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Правила поведения на водоемах;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Безопасность на дорогах;</w:t>
      </w:r>
    </w:p>
    <w:p w:rsidR="008E29A1" w:rsidRDefault="008E29A1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Техника безопасности при играх (футбол, пионербол, бег, и т.д.);</w:t>
      </w:r>
    </w:p>
    <w:p w:rsidR="008E29A1" w:rsidRDefault="00B34973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Если вас застигла гроза;</w:t>
      </w:r>
    </w:p>
    <w:p w:rsidR="00B34973" w:rsidRDefault="00B34973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Солнце: друг или враг;</w:t>
      </w:r>
    </w:p>
    <w:p w:rsidR="00B34973" w:rsidRDefault="00B34973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Вкусно! А полезно – ли?;</w:t>
      </w:r>
    </w:p>
    <w:p w:rsidR="00B34973" w:rsidRDefault="00B34973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Витамин на грядке;</w:t>
      </w:r>
    </w:p>
    <w:p w:rsidR="00B34973" w:rsidRDefault="00B34973" w:rsidP="00C92805">
      <w:pPr>
        <w:pStyle w:val="a5"/>
        <w:numPr>
          <w:ilvl w:val="0"/>
          <w:numId w:val="28"/>
        </w:numPr>
        <w:tabs>
          <w:tab w:val="left" w:pos="460"/>
          <w:tab w:val="left" w:pos="38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Болезни грязных рук.</w:t>
      </w:r>
    </w:p>
    <w:p w:rsidR="008E29A1" w:rsidRDefault="008E29A1" w:rsidP="008E29A1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</w:p>
    <w:p w:rsidR="00B34973" w:rsidRPr="00E03566" w:rsidRDefault="00931563" w:rsidP="00E03566">
      <w:pPr>
        <w:pStyle w:val="a5"/>
        <w:tabs>
          <w:tab w:val="left" w:pos="460"/>
          <w:tab w:val="left" w:pos="3854"/>
        </w:tabs>
        <w:ind w:left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B34973" w:rsidRPr="00B34973">
        <w:rPr>
          <w:rFonts w:ascii="Bookman Old Style" w:eastAsia="Times New Roman" w:hAnsi="Bookman Old Style"/>
          <w:b/>
          <w:i/>
          <w:color w:val="000000"/>
          <w:sz w:val="44"/>
          <w:szCs w:val="44"/>
        </w:rPr>
        <w:t>Список литературы</w:t>
      </w:r>
      <w:r w:rsidR="00E03566">
        <w:rPr>
          <w:rFonts w:ascii="Bookman Old Style" w:eastAsia="Times New Roman" w:hAnsi="Bookman Old Style"/>
          <w:b/>
          <w:i/>
          <w:color w:val="000000"/>
          <w:sz w:val="44"/>
          <w:szCs w:val="44"/>
        </w:rPr>
        <w:t>.</w:t>
      </w:r>
    </w:p>
    <w:p w:rsidR="006852D9" w:rsidRPr="00B34973" w:rsidRDefault="006852D9" w:rsidP="00B34973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6852D9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Боровик «Педагогика лета», Минск, ИООО «</w:t>
      </w:r>
      <w:proofErr w:type="spellStart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Красико-Принт</w:t>
      </w:r>
      <w:proofErr w:type="spellEnd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2002г</w:t>
      </w:r>
    </w:p>
    <w:p w:rsidR="00B34973" w:rsidRPr="006852D9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И. Лобачёва «Организация </w:t>
      </w:r>
      <w:proofErr w:type="spellStart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досуговых</w:t>
      </w:r>
      <w:proofErr w:type="spellEnd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и игровых мероприятий в летнем лагере», Москва, «ВАКО», 2007г</w:t>
      </w:r>
    </w:p>
    <w:p w:rsidR="00B34973" w:rsidRPr="006852D9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В. Марфина «Летний лагерь от А до Я», Ярославль, Академия развития, 2005г</w:t>
      </w:r>
      <w:proofErr w:type="gramEnd"/>
    </w:p>
    <w:p w:rsidR="00B34973" w:rsidRPr="006852D9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С. Коган «С игрой круглый год», Новосибирск, Сибирское Университетское издательство, 2004г</w:t>
      </w:r>
    </w:p>
    <w:p w:rsidR="00B34973" w:rsidRPr="006852D9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Н. </w:t>
      </w:r>
      <w:proofErr w:type="spellStart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«Кипарис-2», Москва, Педагогическое общество России, 2000г</w:t>
      </w:r>
    </w:p>
    <w:p w:rsidR="00B34973" w:rsidRDefault="00B34973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Газета «Педсовет», 2007, 2008 г </w:t>
      </w:r>
    </w:p>
    <w:p w:rsidR="006852D9" w:rsidRDefault="006852D9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0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У.Ю.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Кострецова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Кипарис: Учебное пособие по организации детского досуга в лагере и школе. – М.: Педагогическое общество России,2001г.</w:t>
      </w:r>
    </w:p>
    <w:p w:rsidR="006852D9" w:rsidRDefault="006852D9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Артамонова</w:t>
      </w:r>
      <w:r w:rsidR="00E03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  Мозаика летнего отдыха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.;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Москва: ВАКО,2006г</w:t>
      </w:r>
    </w:p>
    <w:p w:rsidR="006852D9" w:rsidRDefault="006852D9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основных гарантиях прав ребенка  в РФ».</w:t>
      </w:r>
    </w:p>
    <w:p w:rsidR="006852D9" w:rsidRPr="006852D9" w:rsidRDefault="006852D9" w:rsidP="00C92805">
      <w:pPr>
        <w:pStyle w:val="ad"/>
        <w:numPr>
          <w:ilvl w:val="0"/>
          <w:numId w:val="29"/>
        </w:numPr>
        <w:spacing w:before="30" w:after="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РФ «О государственной поддержке молодежных и детских общественных объединений»</w:t>
      </w: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FD3497" w:rsidRPr="003D3345" w:rsidRDefault="00FD3497" w:rsidP="00FD3497">
      <w:pPr>
        <w:pStyle w:val="a5"/>
        <w:tabs>
          <w:tab w:val="left" w:pos="460"/>
          <w:tab w:val="left" w:pos="3854"/>
        </w:tabs>
        <w:rPr>
          <w:b/>
          <w:noProof/>
          <w:sz w:val="28"/>
          <w:szCs w:val="28"/>
        </w:rPr>
      </w:pPr>
      <w:r w:rsidRPr="003D3345">
        <w:rPr>
          <w:b/>
          <w:noProof/>
          <w:sz w:val="28"/>
          <w:szCs w:val="28"/>
        </w:rPr>
        <w:lastRenderedPageBreak/>
        <w:t>Приложение №1.</w:t>
      </w: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p w:rsidR="003D3345" w:rsidRDefault="00FD3497" w:rsidP="00FD3497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28"/>
          <w:szCs w:val="28"/>
        </w:rPr>
      </w:pPr>
      <w:r w:rsidRPr="003D3345">
        <w:rPr>
          <w:rFonts w:ascii="Bookman Old Style" w:hAnsi="Bookman Old Style"/>
          <w:b/>
          <w:i/>
          <w:noProof/>
          <w:sz w:val="28"/>
          <w:szCs w:val="28"/>
        </w:rPr>
        <w:t xml:space="preserve"> </w:t>
      </w:r>
      <w:r w:rsidR="003D3345">
        <w:rPr>
          <w:rFonts w:ascii="Bookman Old Style" w:hAnsi="Bookman Old Style"/>
          <w:b/>
          <w:i/>
          <w:noProof/>
          <w:sz w:val="28"/>
          <w:szCs w:val="28"/>
        </w:rPr>
        <w:t xml:space="preserve"> </w:t>
      </w:r>
      <w:r w:rsidRPr="003D3345">
        <w:rPr>
          <w:rFonts w:ascii="Bookman Old Style" w:hAnsi="Bookman Old Style"/>
          <w:b/>
          <w:i/>
          <w:noProof/>
          <w:sz w:val="28"/>
          <w:szCs w:val="28"/>
        </w:rPr>
        <w:t xml:space="preserve">Примерный план мероприятий пришкольного </w:t>
      </w:r>
    </w:p>
    <w:p w:rsidR="003D3345" w:rsidRDefault="003D3345" w:rsidP="00FD3497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t xml:space="preserve">  </w:t>
      </w:r>
      <w:r w:rsidR="00FD3497" w:rsidRPr="003D3345">
        <w:rPr>
          <w:rFonts w:ascii="Bookman Old Style" w:hAnsi="Bookman Old Style"/>
          <w:b/>
          <w:i/>
          <w:noProof/>
          <w:sz w:val="28"/>
          <w:szCs w:val="28"/>
        </w:rPr>
        <w:t xml:space="preserve">лагеря «Радуга»  на сезон.                      </w:t>
      </w:r>
    </w:p>
    <w:p w:rsidR="00FD3497" w:rsidRPr="003D3345" w:rsidRDefault="00FD3497" w:rsidP="00FD3497">
      <w:pPr>
        <w:pStyle w:val="a5"/>
        <w:tabs>
          <w:tab w:val="left" w:pos="460"/>
          <w:tab w:val="left" w:pos="3854"/>
        </w:tabs>
        <w:rPr>
          <w:rFonts w:ascii="Bookman Old Style" w:hAnsi="Bookman Old Style"/>
          <w:b/>
          <w:i/>
          <w:noProof/>
          <w:sz w:val="28"/>
          <w:szCs w:val="28"/>
        </w:rPr>
      </w:pPr>
      <w:r w:rsidRPr="003D3345">
        <w:rPr>
          <w:rFonts w:ascii="Bookman Old Style" w:hAnsi="Bookman Old Style"/>
          <w:b/>
          <w:i/>
          <w:noProof/>
          <w:sz w:val="28"/>
          <w:szCs w:val="28"/>
        </w:rPr>
        <w:t xml:space="preserve"> </w:t>
      </w:r>
      <w:r w:rsidR="003D3345">
        <w:rPr>
          <w:rFonts w:ascii="Bookman Old Style" w:hAnsi="Bookman Old Style"/>
          <w:b/>
          <w:i/>
          <w:noProof/>
          <w:sz w:val="28"/>
          <w:szCs w:val="28"/>
        </w:rPr>
        <w:t xml:space="preserve"> </w:t>
      </w:r>
      <w:r w:rsidRPr="003D3345">
        <w:rPr>
          <w:rFonts w:ascii="Bookman Old Style" w:hAnsi="Bookman Old Style"/>
          <w:b/>
          <w:i/>
          <w:noProof/>
          <w:sz w:val="28"/>
          <w:szCs w:val="28"/>
        </w:rPr>
        <w:t>(Лето 2011)</w:t>
      </w:r>
    </w:p>
    <w:p w:rsidR="00FD3497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tbl>
      <w:tblPr>
        <w:tblStyle w:val="ac"/>
        <w:tblW w:w="0" w:type="auto"/>
        <w:tblInd w:w="720" w:type="dxa"/>
        <w:tblLook w:val="04A0"/>
      </w:tblPr>
      <w:tblGrid>
        <w:gridCol w:w="872"/>
        <w:gridCol w:w="2653"/>
        <w:gridCol w:w="3896"/>
        <w:gridCol w:w="1997"/>
      </w:tblGrid>
      <w:tr w:rsidR="00FD3497" w:rsidRPr="006C6021" w:rsidTr="00FD3497">
        <w:tc>
          <w:tcPr>
            <w:tcW w:w="0" w:type="auto"/>
          </w:tcPr>
          <w:p w:rsidR="00FD3497" w:rsidRPr="006C6021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Дни</w:t>
            </w:r>
          </w:p>
        </w:tc>
        <w:tc>
          <w:tcPr>
            <w:tcW w:w="0" w:type="auto"/>
          </w:tcPr>
          <w:p w:rsidR="00FD3497" w:rsidRPr="006C6021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Напрвление деятельности</w:t>
            </w:r>
          </w:p>
        </w:tc>
        <w:tc>
          <w:tcPr>
            <w:tcW w:w="0" w:type="auto"/>
          </w:tcPr>
          <w:p w:rsidR="00FD3497" w:rsidRPr="006C6021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 w:rsidRPr="006C6021"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FD3497" w:rsidRPr="006C6021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noProof/>
                <w:sz w:val="28"/>
                <w:szCs w:val="28"/>
              </w:rPr>
              <w:t>Тематика дня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6" type="#_x0000_t95" style="position:absolute;margin-left:31.85pt;margin-top:12.1pt;width:54.75pt;height:46.1pt;z-index:251713536;mso-position-horizontal-relative:text;mso-position-vertical-relative:text" fillcolor="red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FD3497" w:rsidRPr="003D3345" w:rsidRDefault="00FD3497" w:rsidP="00C92805">
            <w:pPr>
              <w:pStyle w:val="ad"/>
              <w:numPr>
                <w:ilvl w:val="0"/>
                <w:numId w:val="3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лагерной смены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D33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3D334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ак здорово, что все мы здесь сегодня собрались!»</w:t>
            </w: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3497" w:rsidRPr="003D3345" w:rsidRDefault="00FD3497" w:rsidP="00C92805">
            <w:pPr>
              <w:pStyle w:val="a5"/>
              <w:numPr>
                <w:ilvl w:val="0"/>
                <w:numId w:val="30"/>
              </w:numPr>
              <w:tabs>
                <w:tab w:val="left" w:pos="460"/>
                <w:tab w:val="left" w:pos="3854"/>
              </w:tabs>
              <w:rPr>
                <w:noProof/>
              </w:rPr>
            </w:pPr>
            <w:r w:rsidRPr="003D3345">
              <w:rPr>
                <w:noProof/>
              </w:rPr>
              <w:t>Знакомство с распорядком дня;</w:t>
            </w:r>
          </w:p>
          <w:p w:rsidR="00FD3497" w:rsidRPr="003D3345" w:rsidRDefault="00FD3497" w:rsidP="00C92805">
            <w:pPr>
              <w:pStyle w:val="ad"/>
              <w:numPr>
                <w:ilvl w:val="0"/>
                <w:numId w:val="3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hAnsi="Times New Roman" w:cs="Times New Roman"/>
                <w:noProof/>
                <w:sz w:val="24"/>
                <w:szCs w:val="24"/>
              </w:rPr>
              <w:t>Инструктаж по ТБ.</w:t>
            </w:r>
          </w:p>
          <w:p w:rsidR="00FD3497" w:rsidRPr="003D3345" w:rsidRDefault="00FD3497" w:rsidP="00C92805">
            <w:pPr>
              <w:pStyle w:val="ad"/>
              <w:numPr>
                <w:ilvl w:val="0"/>
                <w:numId w:val="3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свежем воздухе.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E03566">
              <w:rPr>
                <w:b/>
                <w:noProof/>
              </w:rPr>
              <w:t>Открытие смены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2-й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7" type="#_x0000_t95" style="position:absolute;margin-left:31.85pt;margin-top:2.65pt;width:54.75pt;height:46.1pt;z-index:251714560;mso-position-horizontal-relative:text;mso-position-vertical-relative:text" fillcolor="#e36c0a [2409]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4669A8" w:rsidRPr="003D3345" w:rsidRDefault="004669A8" w:rsidP="00C92805">
            <w:pPr>
              <w:pStyle w:val="ad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   «Как ухаживать за зубами»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«Звёздный дождь» -  конкурс пародий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«Таинственная Вселенная…»   конкурс рисунков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на воздухе. </w:t>
            </w:r>
          </w:p>
          <w:p w:rsidR="00FD3497" w:rsidRPr="003D3345" w:rsidRDefault="00FD3497" w:rsidP="004669A8">
            <w:pPr>
              <w:spacing w:before="30" w:after="3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FD3497" w:rsidRPr="004669A8" w:rsidRDefault="004669A8" w:rsidP="00D015B5">
            <w:pPr>
              <w:spacing w:before="30" w:after="3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669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Планета талантов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3-й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8" type="#_x0000_t95" style="position:absolute;margin-left:23.6pt;margin-top:3.7pt;width:54.75pt;height:46.1pt;z-index:251715584;mso-position-horizontal-relative:text;mso-position-vertical-relative:text" fillcolor="yellow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4669A8" w:rsidRPr="003D3345" w:rsidRDefault="004669A8" w:rsidP="00C92805">
            <w:pPr>
              <w:pStyle w:val="ad"/>
              <w:numPr>
                <w:ilvl w:val="0"/>
                <w:numId w:val="3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«Книги о здоровье»</w:t>
            </w:r>
          </w:p>
          <w:p w:rsidR="004669A8" w:rsidRPr="004669A8" w:rsidRDefault="004669A8" w:rsidP="004669A8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9A8" w:rsidRPr="003D3345" w:rsidRDefault="004669A8" w:rsidP="00C92805">
            <w:pPr>
              <w:pStyle w:val="ad"/>
              <w:numPr>
                <w:ilvl w:val="0"/>
                <w:numId w:val="3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 «Вселенная» («Флора и Фауна», «Приключения Капельки», «Космос»)   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  <w:p w:rsidR="00FD3497" w:rsidRPr="003D3345" w:rsidRDefault="00FD3497" w:rsidP="004669A8">
            <w:pPr>
              <w:spacing w:before="30" w:after="3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FD3497" w:rsidRPr="00E03566" w:rsidRDefault="004669A8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Умники и умницы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4-й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39" type="#_x0000_t95" style="position:absolute;margin-left:23.6pt;margin-top:2.15pt;width:54.75pt;height:46.1pt;z-index:251716608" fillcolor="#00b050"/>
              </w:pict>
            </w:r>
          </w:p>
        </w:tc>
        <w:tc>
          <w:tcPr>
            <w:tcW w:w="0" w:type="auto"/>
          </w:tcPr>
          <w:p w:rsidR="004669A8" w:rsidRPr="003D3345" w:rsidRDefault="004669A8" w:rsidP="00C92805">
            <w:pPr>
              <w:pStyle w:val="ad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«Страна </w:t>
            </w:r>
            <w:proofErr w:type="spell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Витаминия</w:t>
            </w:r>
            <w:proofErr w:type="spell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мастерские.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здоровьем к растениям» - Поле чудес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«По тропе Берендея»</w:t>
            </w:r>
          </w:p>
          <w:p w:rsidR="00FD3497" w:rsidRPr="003D3345" w:rsidRDefault="00FD3497" w:rsidP="004669A8">
            <w:pPr>
              <w:pStyle w:val="ad"/>
              <w:spacing w:before="30"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FD3497" w:rsidRPr="004669A8" w:rsidRDefault="004669A8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 w:rsidRPr="004669A8">
              <w:rPr>
                <w:b/>
                <w:color w:val="000000"/>
              </w:rPr>
              <w:t>Берендеево царство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5-й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0" type="#_x0000_t95" style="position:absolute;margin-left:23.6pt;margin-top:14.05pt;width:54.75pt;height:46.1pt;z-index:251717632;mso-position-horizontal-relative:text;mso-position-vertical-relative:text" fillcolor="#00b0f0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4669A8" w:rsidRPr="003D3345" w:rsidRDefault="004669A8" w:rsidP="00C92805">
            <w:pPr>
              <w:pStyle w:val="ad"/>
              <w:numPr>
                <w:ilvl w:val="0"/>
                <w:numId w:val="3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 «Солнечный ожог.  Первая   помощь при ожоге»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«Так говорили в старину» - «Поле чудес»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русских народных песен 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Народные игры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4669A8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Живая старина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6-й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1" type="#_x0000_t95" style="position:absolute;margin-left:28.1pt;margin-top:1.25pt;width:54.75pt;height:46.1pt;z-index:251718656" fillcolor="#0070c0" strokecolor="#0070c0"/>
              </w:pict>
            </w:r>
          </w:p>
        </w:tc>
        <w:tc>
          <w:tcPr>
            <w:tcW w:w="0" w:type="auto"/>
          </w:tcPr>
          <w:p w:rsidR="004669A8" w:rsidRPr="003D3345" w:rsidRDefault="00F62C53" w:rsidP="00C92805">
            <w:pPr>
              <w:pStyle w:val="ad"/>
              <w:numPr>
                <w:ilvl w:val="0"/>
                <w:numId w:val="35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    «</w:t>
            </w:r>
            <w:r w:rsidR="004669A8"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Закаливание»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5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5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«Межпланетный турнир инопланетян»</w:t>
            </w:r>
          </w:p>
          <w:p w:rsidR="004669A8" w:rsidRPr="003D3345" w:rsidRDefault="004669A8" w:rsidP="00F62C53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спартакиада (мальчики)</w:t>
            </w:r>
          </w:p>
          <w:p w:rsidR="004669A8" w:rsidRPr="003D3345" w:rsidRDefault="004669A8" w:rsidP="00F62C53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прыгалки – скакалки (девочки)</w:t>
            </w:r>
          </w:p>
          <w:p w:rsidR="004669A8" w:rsidRPr="003D3345" w:rsidRDefault="004669A8" w:rsidP="00C92805">
            <w:pPr>
              <w:pStyle w:val="ad"/>
              <w:numPr>
                <w:ilvl w:val="0"/>
                <w:numId w:val="35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воздухе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F62C53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День олимпийских игр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7-й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2" type="#_x0000_t95" style="position:absolute;margin-left:23.6pt;margin-top:14.5pt;width:54.75pt;height:46.1pt;z-index:251719680" fillcolor="#7030a0"/>
              </w:pict>
            </w:r>
          </w:p>
        </w:tc>
        <w:tc>
          <w:tcPr>
            <w:tcW w:w="0" w:type="auto"/>
          </w:tcPr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F62C53" w:rsidRPr="003D3345" w:rsidRDefault="00F62C53" w:rsidP="00C92805">
            <w:pPr>
              <w:pStyle w:val="ad"/>
              <w:numPr>
                <w:ilvl w:val="0"/>
                <w:numId w:val="36"/>
              </w:num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 «Смех – лучшее лекарство»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«Турнир рыцарей смеха» - игровая программа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«Слёт Хохотушек и Хохотунов» - конкурс шуточных песен, стихов, сценок  т. д.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6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игры. 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FD3497" w:rsidRPr="00E03566" w:rsidRDefault="00F62C53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Планета фантазий и юмора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8-й день</w:t>
            </w: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3" type="#_x0000_t95" style="position:absolute;margin-left:28.1pt;margin-top:12.9pt;width:54.75pt;height:46.1pt;z-index:251720704" fillcolor="red"/>
              </w:pict>
            </w:r>
          </w:p>
        </w:tc>
        <w:tc>
          <w:tcPr>
            <w:tcW w:w="0" w:type="auto"/>
          </w:tcPr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3D3345">
              <w:rPr>
                <w:noProof/>
              </w:rPr>
              <w:t>Познавательная программа «Это ты, моя Россия»;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3D3345">
              <w:rPr>
                <w:noProof/>
              </w:rPr>
              <w:t>Литературная страничка  «Читаем о Родине»;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  <w:r w:rsidRPr="003D3345">
              <w:rPr>
                <w:noProof/>
              </w:rPr>
              <w:t>Викторина «Географические имена»</w:t>
            </w:r>
          </w:p>
        </w:tc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FD3497" w:rsidRPr="00E03566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Моя родина - Россия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9-й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4" type="#_x0000_t95" style="position:absolute;margin-left:31.85pt;margin-top:4.75pt;width:54.75pt;height:46.1pt;z-index:251721728;mso-position-horizontal-relative:text;mso-position-vertical-relative:text" fillcolor="#e36c0a [2409]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F62C53" w:rsidRPr="003D3345" w:rsidRDefault="00F62C53" w:rsidP="00C92805">
            <w:pPr>
              <w:pStyle w:val="ad"/>
              <w:numPr>
                <w:ilvl w:val="0"/>
                <w:numId w:val="37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 «Мой рост и мой вес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7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КТД «Ты 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–э</w:t>
            </w:r>
            <w:proofErr w:type="gram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я, а я – это ты»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7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«День творческих мастеров»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7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F62C53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Планета творческих мастеров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10-й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5" type="#_x0000_t95" style="position:absolute;margin-left:31.85pt;margin-top:5.05pt;width:54.75pt;height:46.1pt;z-index:251722752;mso-position-horizontal-relative:text;mso-position-vertical-relative:text" fillcolor="yellow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F62C53" w:rsidRPr="003D3345" w:rsidRDefault="00F62C53" w:rsidP="00C92805">
            <w:pPr>
              <w:pStyle w:val="ad"/>
              <w:numPr>
                <w:ilvl w:val="0"/>
                <w:numId w:val="38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8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«Друзья </w:t>
            </w:r>
            <w:proofErr w:type="spell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наше здоровье»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8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мастерские. Викторина «Путешествие по сказкам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8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«Баба–Яга – модница» (конкурс модельеров)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8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.Подвижные игры</w:t>
            </w:r>
          </w:p>
          <w:p w:rsidR="00FD3497" w:rsidRPr="003D3345" w:rsidRDefault="00FD3497" w:rsidP="00F62C53">
            <w:pPr>
              <w:spacing w:before="30" w:after="3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FD3497" w:rsidRPr="00E03566" w:rsidRDefault="00F62C53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Сказочная планета</w:t>
            </w:r>
          </w:p>
        </w:tc>
      </w:tr>
      <w:tr w:rsidR="00FD3497" w:rsidRPr="00E03566" w:rsidTr="00FD3497">
        <w:tc>
          <w:tcPr>
            <w:tcW w:w="0" w:type="auto"/>
          </w:tcPr>
          <w:p w:rsidR="00600ADC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600ADC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9A171A">
              <w:rPr>
                <w:noProof/>
                <w:sz w:val="28"/>
                <w:szCs w:val="28"/>
              </w:rPr>
              <w:lastRenderedPageBreak/>
              <w:pict>
                <v:shape id="_x0000_s1146" type="#_x0000_t95" style="position:absolute;margin-left:64.95pt;margin-top:15.95pt;width:54.75pt;height:46.1pt;z-index:251723776" fillcolor="#00b050"/>
              </w:pict>
            </w:r>
            <w:r w:rsidR="00FD3497" w:rsidRPr="00E03566">
              <w:rPr>
                <w:b/>
                <w:noProof/>
                <w:sz w:val="28"/>
                <w:szCs w:val="28"/>
              </w:rPr>
              <w:t>11-й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600ADC" w:rsidRDefault="00600ADC" w:rsidP="00600ADC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ADC" w:rsidRDefault="00600ADC" w:rsidP="00600ADC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C53" w:rsidRPr="003D3345" w:rsidRDefault="00F62C53" w:rsidP="00C92805">
            <w:pPr>
              <w:pStyle w:val="ad"/>
              <w:numPr>
                <w:ilvl w:val="0"/>
                <w:numId w:val="3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Минутка здоровья «Домашние животные и наше здоровье»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Эти забавные животные» 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  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Зов джунглей» - спортивная игра</w:t>
            </w:r>
          </w:p>
          <w:p w:rsidR="00F62C53" w:rsidRPr="003D3345" w:rsidRDefault="00F62C53" w:rsidP="00C92805">
            <w:pPr>
              <w:pStyle w:val="ad"/>
              <w:numPr>
                <w:ilvl w:val="0"/>
                <w:numId w:val="39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</w:t>
            </w:r>
            <w:r w:rsidR="00600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мический пластилиновый зоопарк»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600ADC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600ADC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600ADC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FD3497" w:rsidRPr="00E03566" w:rsidRDefault="00600ADC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З</w:t>
            </w:r>
            <w:r w:rsidR="00F62C53">
              <w:rPr>
                <w:b/>
                <w:noProof/>
              </w:rPr>
              <w:t>оологическ</w:t>
            </w:r>
            <w:r w:rsidR="000B6F24">
              <w:rPr>
                <w:b/>
                <w:noProof/>
              </w:rPr>
              <w:t>ий</w:t>
            </w:r>
            <w:r>
              <w:rPr>
                <w:b/>
                <w:noProof/>
              </w:rPr>
              <w:t xml:space="preserve"> калейдоскоп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12-й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7" type="#_x0000_t95" style="position:absolute;margin-left:31.85pt;margin-top:4.95pt;width:54.75pt;height:46.1pt;z-index:251724800;mso-position-horizontal-relative:text;mso-position-vertical-relative:text" fillcolor="#00b0f0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0B6F24" w:rsidRPr="003D3345" w:rsidRDefault="00600ADC" w:rsidP="00C92805">
            <w:pPr>
              <w:pStyle w:val="ad"/>
              <w:numPr>
                <w:ilvl w:val="0"/>
                <w:numId w:val="4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 «</w:t>
            </w:r>
            <w:r w:rsidR="000B6F24"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Закаливание»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«Последний герой» - игра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Чем бы заняться…»    (занимательные тесты, микро – тренинги, игры) 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0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  <w:p w:rsidR="00FD3497" w:rsidRPr="003D3345" w:rsidRDefault="00FD3497" w:rsidP="000B6F24">
            <w:pPr>
              <w:spacing w:before="30" w:after="3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FD3497" w:rsidRPr="00E03566" w:rsidRDefault="000B6F24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Познай себя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13-й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8" type="#_x0000_t95" style="position:absolute;margin-left:21.35pt;margin-top:.75pt;width:54.75pt;height:46.1pt;z-index:251725824" fillcolor="#0070c0"/>
              </w:pict>
            </w:r>
          </w:p>
        </w:tc>
        <w:tc>
          <w:tcPr>
            <w:tcW w:w="0" w:type="auto"/>
          </w:tcPr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  <w:p w:rsidR="000B6F24" w:rsidRPr="003D3345" w:rsidRDefault="000B6F24" w:rsidP="00C92805">
            <w:pPr>
              <w:pStyle w:val="ad"/>
              <w:numPr>
                <w:ilvl w:val="0"/>
                <w:numId w:val="4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</w:t>
            </w:r>
          </w:p>
          <w:p w:rsidR="000B6F24" w:rsidRPr="003D3345" w:rsidRDefault="000B6F24" w:rsidP="000B6F24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снять усталость с ног»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0B6F24" w:rsidRPr="000B6F24" w:rsidRDefault="000B6F24" w:rsidP="000B6F24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F24" w:rsidRPr="003D3345" w:rsidRDefault="000B6F24" w:rsidP="00C92805">
            <w:pPr>
              <w:pStyle w:val="ad"/>
              <w:numPr>
                <w:ilvl w:val="0"/>
                <w:numId w:val="4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Богатырские</w:t>
            </w:r>
            <w:proofErr w:type="gram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спортивный праздник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1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</w:t>
            </w:r>
          </w:p>
          <w:p w:rsidR="00FD3497" w:rsidRPr="003D3345" w:rsidRDefault="00FD3497" w:rsidP="000B6F24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  <w:p w:rsidR="00FD3497" w:rsidRPr="00E03566" w:rsidRDefault="000B6F24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Путешествие в </w:t>
            </w:r>
            <w:r w:rsidR="00D015B5">
              <w:rPr>
                <w:b/>
                <w:noProof/>
              </w:rPr>
              <w:t>С</w:t>
            </w:r>
            <w:r>
              <w:rPr>
                <w:b/>
                <w:noProof/>
              </w:rPr>
              <w:t>портландию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14-й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49" type="#_x0000_t95" style="position:absolute;margin-left:28.1pt;margin-top:5.95pt;width:54.75pt;height:46.1pt;z-index:251726848;mso-position-horizontal-relative:text;mso-position-vertical-relative:text" fillcolor="#7030a0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0B6F24" w:rsidRPr="003D3345" w:rsidRDefault="000B6F24" w:rsidP="00C92805">
            <w:pPr>
              <w:pStyle w:val="ad"/>
              <w:numPr>
                <w:ilvl w:val="0"/>
                <w:numId w:val="4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  «Гигиена в доме»</w:t>
            </w:r>
          </w:p>
          <w:p w:rsidR="000B6F24" w:rsidRPr="003D3345" w:rsidRDefault="00600ADC" w:rsidP="00C92805">
            <w:pPr>
              <w:pStyle w:val="ad"/>
              <w:numPr>
                <w:ilvl w:val="0"/>
                <w:numId w:val="4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 мастерская  «Я б в художники пошел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..»</w:t>
            </w:r>
            <w:proofErr w:type="gramEnd"/>
          </w:p>
          <w:p w:rsidR="000B6F24" w:rsidRPr="003D3345" w:rsidRDefault="00600ADC" w:rsidP="00C92805">
            <w:pPr>
              <w:pStyle w:val="ad"/>
              <w:numPr>
                <w:ilvl w:val="0"/>
                <w:numId w:val="4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6F24"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«Караоке по-русски» (конкурс исполнителей)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2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0B6F24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Фейерверк искусств</w:t>
            </w:r>
          </w:p>
        </w:tc>
      </w:tr>
      <w:tr w:rsidR="00FD3497" w:rsidRPr="00E03566" w:rsidTr="00FD3497">
        <w:tc>
          <w:tcPr>
            <w:tcW w:w="0" w:type="auto"/>
          </w:tcPr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15-й день</w:t>
            </w:r>
          </w:p>
        </w:tc>
        <w:tc>
          <w:tcPr>
            <w:tcW w:w="0" w:type="auto"/>
          </w:tcPr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0" type="#_x0000_t95" style="position:absolute;margin-left:28.1pt;margin-top:5.5pt;width:54.75pt;height:46.1pt;z-index:251727872;mso-position-horizontal-relative:text;mso-position-vertical-relative:text" fillcolor="red"/>
              </w:pict>
            </w:r>
          </w:p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0B6F24" w:rsidRPr="003D3345" w:rsidRDefault="000B6F24" w:rsidP="00C92805">
            <w:pPr>
              <w:pStyle w:val="ad"/>
              <w:numPr>
                <w:ilvl w:val="0"/>
                <w:numId w:val="4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Минутка здоровья</w:t>
            </w:r>
          </w:p>
          <w:p w:rsidR="000B6F24" w:rsidRPr="003D3345" w:rsidRDefault="000B6F24" w:rsidP="000B6F24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«Зеленая аптечка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»п</w:t>
            </w:r>
            <w:proofErr w:type="gram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 помощь при укусах насекомых.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«Троицкие хороводы» </w:t>
            </w:r>
          </w:p>
          <w:p w:rsidR="000B6F24" w:rsidRPr="003D3345" w:rsidRDefault="000B6F24" w:rsidP="00C92805">
            <w:pPr>
              <w:pStyle w:val="ad"/>
              <w:numPr>
                <w:ilvl w:val="0"/>
                <w:numId w:val="43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и потехи.</w:t>
            </w:r>
          </w:p>
          <w:p w:rsidR="00FD3497" w:rsidRPr="003D3345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FD3497" w:rsidRPr="00E03566" w:rsidRDefault="000B6F24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День зеленых святок</w:t>
            </w:r>
          </w:p>
        </w:tc>
      </w:tr>
      <w:tr w:rsidR="00FD3497" w:rsidRPr="00E03566" w:rsidTr="00FD3497">
        <w:tc>
          <w:tcPr>
            <w:tcW w:w="0" w:type="auto"/>
          </w:tcPr>
          <w:p w:rsidR="003D3345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16-й день</w:t>
            </w:r>
          </w:p>
        </w:tc>
        <w:tc>
          <w:tcPr>
            <w:tcW w:w="0" w:type="auto"/>
          </w:tcPr>
          <w:p w:rsidR="00FD3497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  <w:p w:rsidR="00FD3497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1" type="#_x0000_t95" style="position:absolute;margin-left:35.6pt;margin-top:-.7pt;width:54.75pt;height:46.1pt;z-index:251728896" fillcolor="#e36c0a [2409]"/>
              </w:pict>
            </w:r>
          </w:p>
        </w:tc>
        <w:tc>
          <w:tcPr>
            <w:tcW w:w="0" w:type="auto"/>
          </w:tcPr>
          <w:p w:rsidR="003D3345" w:rsidRPr="00600ADC" w:rsidRDefault="003D3345" w:rsidP="00C92805">
            <w:pPr>
              <w:pStyle w:val="ad"/>
              <w:numPr>
                <w:ilvl w:val="0"/>
                <w:numId w:val="45"/>
              </w:num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здоровья   «Куда пропал аппетит?»</w:t>
            </w:r>
          </w:p>
          <w:p w:rsidR="00600ADC" w:rsidRPr="00600ADC" w:rsidRDefault="00600ADC" w:rsidP="00C9280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де? Когда?» игровая программа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мультфильмам</w:t>
            </w:r>
          </w:p>
          <w:p w:rsidR="00600ADC" w:rsidRPr="00600ADC" w:rsidRDefault="00600ADC" w:rsidP="00600AD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ADC" w:rsidRPr="00600ADC" w:rsidRDefault="00600ADC" w:rsidP="00C92805">
            <w:pPr>
              <w:pStyle w:val="ad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00ADC">
              <w:rPr>
                <w:rFonts w:ascii="Times New Roman" w:hAnsi="Times New Roman" w:cs="Times New Roman"/>
                <w:sz w:val="24"/>
                <w:szCs w:val="24"/>
              </w:rPr>
              <w:t>Викторина «Устами младенца»</w:t>
            </w:r>
          </w:p>
          <w:p w:rsidR="00FD3497" w:rsidRPr="003D3345" w:rsidRDefault="00452208" w:rsidP="00C92805">
            <w:pPr>
              <w:pStyle w:val="ad"/>
              <w:numPr>
                <w:ilvl w:val="0"/>
                <w:numId w:val="45"/>
              </w:numPr>
              <w:spacing w:before="30" w:after="3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Просмотр диснеевских  мультфильмов </w:t>
            </w:r>
          </w:p>
        </w:tc>
        <w:tc>
          <w:tcPr>
            <w:tcW w:w="0" w:type="auto"/>
          </w:tcPr>
          <w:p w:rsidR="00600ADC" w:rsidRPr="00600ADC" w:rsidRDefault="00600ADC" w:rsidP="00600ADC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A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Мульти-Пульти</w:t>
            </w:r>
            <w:proofErr w:type="spellEnd"/>
            <w:r w:rsidRPr="0060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2208"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</w:t>
            </w:r>
            <w:r w:rsidRPr="00600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D3497" w:rsidRPr="00E03566" w:rsidRDefault="00FD3497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</w:p>
        </w:tc>
      </w:tr>
      <w:tr w:rsidR="003D3345" w:rsidRPr="00E03566" w:rsidTr="00FD3497">
        <w:tc>
          <w:tcPr>
            <w:tcW w:w="0" w:type="auto"/>
          </w:tcPr>
          <w:p w:rsidR="003D3345" w:rsidRPr="00E03566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lastRenderedPageBreak/>
              <w:t>17-й день</w:t>
            </w:r>
          </w:p>
        </w:tc>
        <w:tc>
          <w:tcPr>
            <w:tcW w:w="0" w:type="auto"/>
          </w:tcPr>
          <w:p w:rsidR="003D3345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4" type="#_x0000_t95" style="position:absolute;margin-left:31.85pt;margin-top:3.45pt;width:54.75pt;height:46.1pt;z-index:251732992;mso-position-horizontal-relative:text;mso-position-vertical-relative:text" fillcolor="yellow"/>
              </w:pict>
            </w:r>
          </w:p>
          <w:p w:rsidR="003D3345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3D3345" w:rsidRPr="00452208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  «Если </w:t>
            </w:r>
            <w:proofErr w:type="gram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gramEnd"/>
            <w:r w:rsid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вдруг в пути приключилось»</w:t>
            </w:r>
          </w:p>
          <w:p w:rsidR="003D3345" w:rsidRPr="003D3345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мастерские</w:t>
            </w:r>
          </w:p>
          <w:p w:rsidR="003D3345" w:rsidRPr="000B6F24" w:rsidRDefault="003D3345" w:rsidP="001E681B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3345" w:rsidRPr="003D3345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«Канцелярские </w:t>
            </w:r>
            <w:proofErr w:type="spellStart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D3345" w:rsidRPr="003D3345" w:rsidRDefault="003D3345" w:rsidP="001E681B">
            <w:pPr>
              <w:pStyle w:val="ad"/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«Чудесные превращения» - игровая программа</w:t>
            </w:r>
          </w:p>
          <w:p w:rsidR="003D3345" w:rsidRPr="003D3345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3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анекдотов</w:t>
            </w:r>
          </w:p>
          <w:p w:rsidR="003D3345" w:rsidRPr="003D3345" w:rsidRDefault="003D3345" w:rsidP="001E681B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3D3345" w:rsidRPr="00E03566" w:rsidRDefault="003D3345" w:rsidP="001E681B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День приколов и проказ</w:t>
            </w:r>
          </w:p>
        </w:tc>
      </w:tr>
      <w:tr w:rsidR="003D3345" w:rsidRPr="00E03566" w:rsidTr="00FD3497">
        <w:tc>
          <w:tcPr>
            <w:tcW w:w="0" w:type="auto"/>
          </w:tcPr>
          <w:p w:rsidR="003D3345" w:rsidRPr="00E03566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  <w:sz w:val="28"/>
                <w:szCs w:val="28"/>
              </w:rPr>
            </w:pPr>
            <w:r w:rsidRPr="00E03566">
              <w:rPr>
                <w:b/>
                <w:noProof/>
                <w:sz w:val="28"/>
                <w:szCs w:val="28"/>
              </w:rPr>
              <w:t>18-день</w:t>
            </w:r>
          </w:p>
        </w:tc>
        <w:tc>
          <w:tcPr>
            <w:tcW w:w="0" w:type="auto"/>
          </w:tcPr>
          <w:p w:rsidR="003D3345" w:rsidRDefault="009A171A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55" type="#_x0000_t95" style="position:absolute;margin-left:35.6pt;margin-top:2.8pt;width:54.75pt;height:46.1pt;z-index:251734016;mso-position-horizontal-relative:text;mso-position-vertical-relative:text" fillcolor="#00b050"/>
              </w:pict>
            </w:r>
          </w:p>
          <w:p w:rsidR="003D3345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</w:tcPr>
          <w:p w:rsidR="003D3345" w:rsidRPr="00452208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Минутка здоровья «Лето, ах, лето» </w:t>
            </w:r>
            <w:proofErr w:type="gramStart"/>
            <w:r w:rsidRP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 на лето)</w:t>
            </w:r>
          </w:p>
          <w:p w:rsidR="003D3345" w:rsidRPr="00452208" w:rsidRDefault="003D3345" w:rsidP="00C92805">
            <w:pPr>
              <w:pStyle w:val="ad"/>
              <w:numPr>
                <w:ilvl w:val="0"/>
                <w:numId w:val="44"/>
              </w:num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«Звёздный город детства» - фестиваль (концерт, выставка, презентация фотоальбома)</w:t>
            </w:r>
          </w:p>
          <w:p w:rsidR="003D3345" w:rsidRPr="003D3345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noProof/>
              </w:rPr>
            </w:pPr>
          </w:p>
        </w:tc>
        <w:tc>
          <w:tcPr>
            <w:tcW w:w="0" w:type="auto"/>
          </w:tcPr>
          <w:p w:rsidR="003D3345" w:rsidRPr="00E03566" w:rsidRDefault="003D3345" w:rsidP="00FD3497">
            <w:pPr>
              <w:pStyle w:val="a5"/>
              <w:tabs>
                <w:tab w:val="left" w:pos="460"/>
                <w:tab w:val="left" w:pos="3854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Расстаются друзья…</w:t>
            </w:r>
          </w:p>
        </w:tc>
      </w:tr>
    </w:tbl>
    <w:p w:rsidR="00FD3497" w:rsidRPr="008F7422" w:rsidRDefault="00FD3497" w:rsidP="00FD3497">
      <w:pPr>
        <w:pStyle w:val="a5"/>
        <w:tabs>
          <w:tab w:val="left" w:pos="460"/>
          <w:tab w:val="left" w:pos="3854"/>
        </w:tabs>
        <w:rPr>
          <w:noProof/>
          <w:sz w:val="28"/>
          <w:szCs w:val="28"/>
        </w:rPr>
      </w:pPr>
    </w:p>
    <w:sectPr w:rsidR="00FD3497" w:rsidRPr="008F7422" w:rsidSect="008C3EC6">
      <w:footerReference w:type="default" r:id="rId29"/>
      <w:pgSz w:w="11906" w:h="16838"/>
      <w:pgMar w:top="1134" w:right="850" w:bottom="142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BA" w:rsidRDefault="00BD4CBA" w:rsidP="008C3EC6">
      <w:pPr>
        <w:spacing w:after="0" w:line="240" w:lineRule="auto"/>
      </w:pPr>
      <w:r>
        <w:separator/>
      </w:r>
    </w:p>
  </w:endnote>
  <w:endnote w:type="continuationSeparator" w:id="0">
    <w:p w:rsidR="00BD4CBA" w:rsidRDefault="00BD4CBA" w:rsidP="008C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581"/>
      <w:docPartObj>
        <w:docPartGallery w:val="Page Numbers (Bottom of Page)"/>
        <w:docPartUnique/>
      </w:docPartObj>
    </w:sdtPr>
    <w:sdtContent>
      <w:p w:rsidR="00FD3497" w:rsidRDefault="009A171A">
        <w:pPr>
          <w:pStyle w:val="aa"/>
          <w:jc w:val="center"/>
        </w:pPr>
        <w:fldSimple w:instr=" PAGE   \* MERGEFORMAT ">
          <w:r w:rsidR="00D05E5F">
            <w:rPr>
              <w:noProof/>
            </w:rPr>
            <w:t>6</w:t>
          </w:r>
        </w:fldSimple>
      </w:p>
    </w:sdtContent>
  </w:sdt>
  <w:p w:rsidR="00FD3497" w:rsidRDefault="00FD34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BA" w:rsidRDefault="00BD4CBA" w:rsidP="008C3EC6">
      <w:pPr>
        <w:spacing w:after="0" w:line="240" w:lineRule="auto"/>
      </w:pPr>
      <w:r>
        <w:separator/>
      </w:r>
    </w:p>
  </w:footnote>
  <w:footnote w:type="continuationSeparator" w:id="0">
    <w:p w:rsidR="00BD4CBA" w:rsidRDefault="00BD4CBA" w:rsidP="008C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53E"/>
      </v:shape>
    </w:pict>
  </w:numPicBullet>
  <w:abstractNum w:abstractNumId="0">
    <w:nsid w:val="005D1C00"/>
    <w:multiLevelType w:val="hybridMultilevel"/>
    <w:tmpl w:val="B2FCF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1CD"/>
    <w:multiLevelType w:val="hybridMultilevel"/>
    <w:tmpl w:val="4C9458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68C0"/>
    <w:multiLevelType w:val="hybridMultilevel"/>
    <w:tmpl w:val="B546E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A79D2"/>
    <w:multiLevelType w:val="hybridMultilevel"/>
    <w:tmpl w:val="95A085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0999"/>
    <w:multiLevelType w:val="hybridMultilevel"/>
    <w:tmpl w:val="65445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37C6"/>
    <w:multiLevelType w:val="hybridMultilevel"/>
    <w:tmpl w:val="F0800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00E9F"/>
    <w:multiLevelType w:val="hybridMultilevel"/>
    <w:tmpl w:val="1FF09F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C36FF"/>
    <w:multiLevelType w:val="hybridMultilevel"/>
    <w:tmpl w:val="8806D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1B165B1"/>
    <w:multiLevelType w:val="hybridMultilevel"/>
    <w:tmpl w:val="F4A649A8"/>
    <w:lvl w:ilvl="0" w:tplc="04190007">
      <w:start w:val="1"/>
      <w:numFmt w:val="bullet"/>
      <w:lvlText w:val=""/>
      <w:lvlPicBulletId w:val="0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16334CFE"/>
    <w:multiLevelType w:val="hybridMultilevel"/>
    <w:tmpl w:val="D6E6C8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08180A"/>
    <w:multiLevelType w:val="hybridMultilevel"/>
    <w:tmpl w:val="C64CCA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B78D8"/>
    <w:multiLevelType w:val="hybridMultilevel"/>
    <w:tmpl w:val="8CC4E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82883"/>
    <w:multiLevelType w:val="hybridMultilevel"/>
    <w:tmpl w:val="53C401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E5561"/>
    <w:multiLevelType w:val="hybridMultilevel"/>
    <w:tmpl w:val="7BACEE7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0226C8A"/>
    <w:multiLevelType w:val="hybridMultilevel"/>
    <w:tmpl w:val="6EE4793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0685F6C"/>
    <w:multiLevelType w:val="hybridMultilevel"/>
    <w:tmpl w:val="F60E3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642CEA"/>
    <w:multiLevelType w:val="hybridMultilevel"/>
    <w:tmpl w:val="6F92A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143A"/>
    <w:multiLevelType w:val="hybridMultilevel"/>
    <w:tmpl w:val="32F0A0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845C5"/>
    <w:multiLevelType w:val="hybridMultilevel"/>
    <w:tmpl w:val="91C25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6156"/>
    <w:multiLevelType w:val="hybridMultilevel"/>
    <w:tmpl w:val="C4C68B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6720410"/>
    <w:multiLevelType w:val="hybridMultilevel"/>
    <w:tmpl w:val="EC260B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1C3CEF"/>
    <w:multiLevelType w:val="hybridMultilevel"/>
    <w:tmpl w:val="9CFAC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A0ACB"/>
    <w:multiLevelType w:val="hybridMultilevel"/>
    <w:tmpl w:val="81623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D1B73"/>
    <w:multiLevelType w:val="hybridMultilevel"/>
    <w:tmpl w:val="60FACB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A0539"/>
    <w:multiLevelType w:val="hybridMultilevel"/>
    <w:tmpl w:val="6F186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B6C71"/>
    <w:multiLevelType w:val="hybridMultilevel"/>
    <w:tmpl w:val="13F04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6E7195"/>
    <w:multiLevelType w:val="hybridMultilevel"/>
    <w:tmpl w:val="B46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A6832"/>
    <w:multiLevelType w:val="hybridMultilevel"/>
    <w:tmpl w:val="37726CB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253F02"/>
    <w:multiLevelType w:val="hybridMultilevel"/>
    <w:tmpl w:val="DBD2BD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34585B"/>
    <w:multiLevelType w:val="hybridMultilevel"/>
    <w:tmpl w:val="AA2E2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B077A"/>
    <w:multiLevelType w:val="hybridMultilevel"/>
    <w:tmpl w:val="283C13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E139E"/>
    <w:multiLevelType w:val="hybridMultilevel"/>
    <w:tmpl w:val="4440C8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11BC8"/>
    <w:multiLevelType w:val="hybridMultilevel"/>
    <w:tmpl w:val="6F2663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D17B2"/>
    <w:multiLevelType w:val="hybridMultilevel"/>
    <w:tmpl w:val="846E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A62749"/>
    <w:multiLevelType w:val="hybridMultilevel"/>
    <w:tmpl w:val="CD3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0024C9"/>
    <w:multiLevelType w:val="hybridMultilevel"/>
    <w:tmpl w:val="E3802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E428EF"/>
    <w:multiLevelType w:val="hybridMultilevel"/>
    <w:tmpl w:val="076C14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615D9"/>
    <w:multiLevelType w:val="hybridMultilevel"/>
    <w:tmpl w:val="A41AF6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E66F7F"/>
    <w:multiLevelType w:val="hybridMultilevel"/>
    <w:tmpl w:val="578029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9C133A"/>
    <w:multiLevelType w:val="hybridMultilevel"/>
    <w:tmpl w:val="77E2A1C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2275FA"/>
    <w:multiLevelType w:val="hybridMultilevel"/>
    <w:tmpl w:val="714CD70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F555B6"/>
    <w:multiLevelType w:val="hybridMultilevel"/>
    <w:tmpl w:val="DE7A7A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D3DD7"/>
    <w:multiLevelType w:val="hybridMultilevel"/>
    <w:tmpl w:val="59A6A22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AA0F1B"/>
    <w:multiLevelType w:val="hybridMultilevel"/>
    <w:tmpl w:val="C970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35F"/>
    <w:multiLevelType w:val="hybridMultilevel"/>
    <w:tmpl w:val="687CD03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3"/>
  </w:num>
  <w:num w:numId="5">
    <w:abstractNumId w:val="1"/>
  </w:num>
  <w:num w:numId="6">
    <w:abstractNumId w:val="33"/>
  </w:num>
  <w:num w:numId="7">
    <w:abstractNumId w:val="39"/>
  </w:num>
  <w:num w:numId="8">
    <w:abstractNumId w:val="31"/>
  </w:num>
  <w:num w:numId="9">
    <w:abstractNumId w:val="36"/>
  </w:num>
  <w:num w:numId="10">
    <w:abstractNumId w:val="7"/>
  </w:num>
  <w:num w:numId="11">
    <w:abstractNumId w:val="28"/>
  </w:num>
  <w:num w:numId="12">
    <w:abstractNumId w:val="15"/>
  </w:num>
  <w:num w:numId="13">
    <w:abstractNumId w:val="23"/>
  </w:num>
  <w:num w:numId="14">
    <w:abstractNumId w:val="26"/>
  </w:num>
  <w:num w:numId="15">
    <w:abstractNumId w:val="40"/>
  </w:num>
  <w:num w:numId="16">
    <w:abstractNumId w:val="27"/>
  </w:num>
  <w:num w:numId="17">
    <w:abstractNumId w:val="34"/>
  </w:num>
  <w:num w:numId="18">
    <w:abstractNumId w:val="6"/>
  </w:num>
  <w:num w:numId="19">
    <w:abstractNumId w:val="37"/>
  </w:num>
  <w:num w:numId="20">
    <w:abstractNumId w:val="20"/>
  </w:num>
  <w:num w:numId="21">
    <w:abstractNumId w:val="42"/>
  </w:num>
  <w:num w:numId="22">
    <w:abstractNumId w:val="19"/>
  </w:num>
  <w:num w:numId="23">
    <w:abstractNumId w:val="44"/>
  </w:num>
  <w:num w:numId="24">
    <w:abstractNumId w:val="4"/>
  </w:num>
  <w:num w:numId="25">
    <w:abstractNumId w:val="9"/>
  </w:num>
  <w:num w:numId="26">
    <w:abstractNumId w:val="43"/>
  </w:num>
  <w:num w:numId="27">
    <w:abstractNumId w:val="14"/>
  </w:num>
  <w:num w:numId="28">
    <w:abstractNumId w:val="8"/>
  </w:num>
  <w:num w:numId="29">
    <w:abstractNumId w:val="10"/>
  </w:num>
  <w:num w:numId="30">
    <w:abstractNumId w:val="18"/>
  </w:num>
  <w:num w:numId="31">
    <w:abstractNumId w:val="2"/>
  </w:num>
  <w:num w:numId="32">
    <w:abstractNumId w:val="25"/>
  </w:num>
  <w:num w:numId="33">
    <w:abstractNumId w:val="41"/>
  </w:num>
  <w:num w:numId="34">
    <w:abstractNumId w:val="0"/>
  </w:num>
  <w:num w:numId="35">
    <w:abstractNumId w:val="22"/>
  </w:num>
  <w:num w:numId="36">
    <w:abstractNumId w:val="29"/>
  </w:num>
  <w:num w:numId="37">
    <w:abstractNumId w:val="21"/>
  </w:num>
  <w:num w:numId="38">
    <w:abstractNumId w:val="12"/>
  </w:num>
  <w:num w:numId="39">
    <w:abstractNumId w:val="38"/>
  </w:num>
  <w:num w:numId="40">
    <w:abstractNumId w:val="16"/>
  </w:num>
  <w:num w:numId="41">
    <w:abstractNumId w:val="5"/>
  </w:num>
  <w:num w:numId="42">
    <w:abstractNumId w:val="30"/>
  </w:num>
  <w:num w:numId="43">
    <w:abstractNumId w:val="35"/>
  </w:num>
  <w:num w:numId="44">
    <w:abstractNumId w:val="32"/>
  </w:num>
  <w:num w:numId="45">
    <w:abstractNumId w:val="2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063"/>
    <w:rsid w:val="0005017B"/>
    <w:rsid w:val="00076548"/>
    <w:rsid w:val="000B6F24"/>
    <w:rsid w:val="000F391C"/>
    <w:rsid w:val="0011180E"/>
    <w:rsid w:val="00134C5C"/>
    <w:rsid w:val="00177B08"/>
    <w:rsid w:val="0018690D"/>
    <w:rsid w:val="0019266A"/>
    <w:rsid w:val="001F7E86"/>
    <w:rsid w:val="0021545C"/>
    <w:rsid w:val="00230B54"/>
    <w:rsid w:val="0023732C"/>
    <w:rsid w:val="00253403"/>
    <w:rsid w:val="002E050D"/>
    <w:rsid w:val="003108D8"/>
    <w:rsid w:val="0031609B"/>
    <w:rsid w:val="00390230"/>
    <w:rsid w:val="00393F89"/>
    <w:rsid w:val="003D3345"/>
    <w:rsid w:val="004428FB"/>
    <w:rsid w:val="0045163E"/>
    <w:rsid w:val="00452208"/>
    <w:rsid w:val="004669A8"/>
    <w:rsid w:val="00467742"/>
    <w:rsid w:val="00482C4A"/>
    <w:rsid w:val="004A190B"/>
    <w:rsid w:val="00525B2D"/>
    <w:rsid w:val="0055136C"/>
    <w:rsid w:val="00553B74"/>
    <w:rsid w:val="0056470D"/>
    <w:rsid w:val="00573EFC"/>
    <w:rsid w:val="005F323B"/>
    <w:rsid w:val="005F556C"/>
    <w:rsid w:val="00600ADC"/>
    <w:rsid w:val="0065004C"/>
    <w:rsid w:val="00662D36"/>
    <w:rsid w:val="006852D9"/>
    <w:rsid w:val="0069225D"/>
    <w:rsid w:val="006C181F"/>
    <w:rsid w:val="006C6021"/>
    <w:rsid w:val="00722D3D"/>
    <w:rsid w:val="007324F2"/>
    <w:rsid w:val="007342E7"/>
    <w:rsid w:val="00746CF6"/>
    <w:rsid w:val="00752E9B"/>
    <w:rsid w:val="007835BC"/>
    <w:rsid w:val="00884D41"/>
    <w:rsid w:val="008C1063"/>
    <w:rsid w:val="008C3EC6"/>
    <w:rsid w:val="008E29A1"/>
    <w:rsid w:val="008F7422"/>
    <w:rsid w:val="009017BF"/>
    <w:rsid w:val="00920A96"/>
    <w:rsid w:val="00931563"/>
    <w:rsid w:val="00973046"/>
    <w:rsid w:val="009822AF"/>
    <w:rsid w:val="009A171A"/>
    <w:rsid w:val="009A3A36"/>
    <w:rsid w:val="009C0573"/>
    <w:rsid w:val="00A4660A"/>
    <w:rsid w:val="00A46D6B"/>
    <w:rsid w:val="00A56DF6"/>
    <w:rsid w:val="00A82DEE"/>
    <w:rsid w:val="00A847E8"/>
    <w:rsid w:val="00AB3776"/>
    <w:rsid w:val="00AF4C27"/>
    <w:rsid w:val="00B07EFA"/>
    <w:rsid w:val="00B34973"/>
    <w:rsid w:val="00B44C03"/>
    <w:rsid w:val="00B4793E"/>
    <w:rsid w:val="00B64B2B"/>
    <w:rsid w:val="00BD4333"/>
    <w:rsid w:val="00BD4CBA"/>
    <w:rsid w:val="00BE5206"/>
    <w:rsid w:val="00C005B9"/>
    <w:rsid w:val="00C3167A"/>
    <w:rsid w:val="00C425BF"/>
    <w:rsid w:val="00C54956"/>
    <w:rsid w:val="00C92805"/>
    <w:rsid w:val="00C92908"/>
    <w:rsid w:val="00CE6ACA"/>
    <w:rsid w:val="00CF54C5"/>
    <w:rsid w:val="00D015B5"/>
    <w:rsid w:val="00D05E5F"/>
    <w:rsid w:val="00DB18A8"/>
    <w:rsid w:val="00DE1DF9"/>
    <w:rsid w:val="00E03566"/>
    <w:rsid w:val="00E50609"/>
    <w:rsid w:val="00E5537A"/>
    <w:rsid w:val="00F00539"/>
    <w:rsid w:val="00F51FE1"/>
    <w:rsid w:val="00F5523C"/>
    <w:rsid w:val="00F62C53"/>
    <w:rsid w:val="00F8696D"/>
    <w:rsid w:val="00F93EDC"/>
    <w:rsid w:val="00F9478D"/>
    <w:rsid w:val="00FB6C43"/>
    <w:rsid w:val="00FD3497"/>
    <w:rsid w:val="00F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#00b0f0" strokecolor="#0070c0"/>
    </o:shapedefaults>
    <o:shapelayout v:ext="edit">
      <o:idmap v:ext="edit" data="1"/>
      <o:rules v:ext="edit">
        <o:r id="V:Rule8" type="callout" idref="#_x0000_s1079"/>
        <o:r id="V:Rule9" type="callout" idref="#_x0000_s1080"/>
        <o:r id="V:Rule10" type="callout" idref="#_x0000_s1088"/>
        <o:r id="V:Rule11" type="callout" idref="#_x0000_s1089"/>
        <o:r id="V:Rule12" type="callout" idref="#_x0000_s1092"/>
        <o:r id="V:Rule13" type="callout" idref="#_x0000_s1091"/>
        <o:r id="V:Rule14" type="callout" idref="#_x0000_s1094"/>
        <o:r id="V:Rule15" type="callout" idref="#_x0000_s1095"/>
        <o:r id="V:Rule16" type="callout" idref="#_x0000_s1097"/>
        <o:r id="V:Rule17" type="callout" idref="#_x0000_s1098"/>
        <o:r id="V:Rule18" type="callout" idref="#_x0000_s1106"/>
        <o:r id="V:Rule19" type="connector" idref="#_x0000_s1065"/>
        <o:r id="V:Rule20" type="connector" idref="#_x0000_s1067"/>
        <o:r id="V:Rule21" type="connector" idref="#_x0000_s1066"/>
        <o:r id="V:Rule22" type="connector" idref="#_x0000_s1069"/>
        <o:r id="V:Rule23" type="connector" idref="#_x0000_s1071"/>
        <o:r id="V:Rule24" type="connector" idref="#_x0000_s1070"/>
        <o:r id="V:Rule25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63"/>
    <w:rPr>
      <w:rFonts w:ascii="Tahoma" w:hAnsi="Tahoma" w:cs="Tahoma"/>
      <w:sz w:val="16"/>
      <w:szCs w:val="16"/>
    </w:rPr>
  </w:style>
  <w:style w:type="paragraph" w:customStyle="1" w:styleId="a5">
    <w:name w:val="Стиль"/>
    <w:rsid w:val="0066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482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482C4A"/>
    <w:rPr>
      <w:rFonts w:ascii="Consolas" w:hAnsi="Consolas"/>
      <w:sz w:val="21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3EC6"/>
  </w:style>
  <w:style w:type="paragraph" w:styleId="aa">
    <w:name w:val="footer"/>
    <w:basedOn w:val="a"/>
    <w:link w:val="ab"/>
    <w:uiPriority w:val="99"/>
    <w:unhideWhenUsed/>
    <w:rsid w:val="008C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3EC6"/>
  </w:style>
  <w:style w:type="table" w:styleId="ac">
    <w:name w:val="Table Grid"/>
    <w:basedOn w:val="a1"/>
    <w:uiPriority w:val="59"/>
    <w:rsid w:val="00192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a"/>
    <w:rsid w:val="00B3497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852D9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B6F2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B6F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Лида</cp:lastModifiedBy>
  <cp:revision>26</cp:revision>
  <cp:lastPrinted>2011-05-05T15:37:00Z</cp:lastPrinted>
  <dcterms:created xsi:type="dcterms:W3CDTF">2011-05-01T06:31:00Z</dcterms:created>
  <dcterms:modified xsi:type="dcterms:W3CDTF">2021-05-26T11:14:00Z</dcterms:modified>
</cp:coreProperties>
</file>